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2BD87" w14:textId="77777777" w:rsidR="00F63471" w:rsidRPr="006C666C" w:rsidRDefault="00F63471" w:rsidP="00872B4B">
      <w:pPr>
        <w:spacing w:before="132"/>
        <w:ind w:hanging="12"/>
        <w:jc w:val="both"/>
        <w:rPr>
          <w:b/>
          <w:sz w:val="28"/>
          <w:szCs w:val="28"/>
        </w:rPr>
      </w:pPr>
    </w:p>
    <w:p w14:paraId="4F051FD0" w14:textId="77777777" w:rsidR="00F63471" w:rsidRPr="006C666C" w:rsidRDefault="00F63471" w:rsidP="00872B4B">
      <w:pPr>
        <w:spacing w:before="132"/>
        <w:ind w:hanging="12"/>
        <w:jc w:val="both"/>
        <w:rPr>
          <w:b/>
          <w:sz w:val="28"/>
          <w:szCs w:val="28"/>
        </w:rPr>
      </w:pPr>
    </w:p>
    <w:p w14:paraId="7838F825" w14:textId="77777777" w:rsidR="00F63471" w:rsidRPr="006C666C" w:rsidRDefault="00F63471" w:rsidP="00872B4B">
      <w:pPr>
        <w:spacing w:before="132"/>
        <w:ind w:hanging="12"/>
        <w:jc w:val="both"/>
        <w:rPr>
          <w:b/>
          <w:sz w:val="28"/>
          <w:szCs w:val="28"/>
        </w:rPr>
      </w:pPr>
    </w:p>
    <w:p w14:paraId="2CDB282D" w14:textId="77777777" w:rsidR="00F63471" w:rsidRPr="006C666C" w:rsidRDefault="00F63471" w:rsidP="00872B4B">
      <w:pPr>
        <w:spacing w:before="132"/>
        <w:ind w:hanging="12"/>
        <w:jc w:val="both"/>
        <w:rPr>
          <w:b/>
          <w:sz w:val="28"/>
          <w:szCs w:val="28"/>
        </w:rPr>
      </w:pPr>
    </w:p>
    <w:p w14:paraId="341ADD1B" w14:textId="77777777" w:rsidR="00F63471" w:rsidRPr="006C666C" w:rsidRDefault="00F63471" w:rsidP="00872B4B">
      <w:pPr>
        <w:spacing w:before="132"/>
        <w:ind w:hanging="12"/>
        <w:jc w:val="both"/>
        <w:rPr>
          <w:b/>
          <w:sz w:val="28"/>
          <w:szCs w:val="28"/>
        </w:rPr>
      </w:pPr>
    </w:p>
    <w:p w14:paraId="112043A8" w14:textId="77777777" w:rsidR="00F63471" w:rsidRPr="006C666C" w:rsidRDefault="00F63471" w:rsidP="00872B4B">
      <w:pPr>
        <w:spacing w:before="132"/>
        <w:ind w:hanging="12"/>
        <w:jc w:val="both"/>
        <w:rPr>
          <w:b/>
          <w:sz w:val="28"/>
          <w:szCs w:val="28"/>
        </w:rPr>
      </w:pPr>
    </w:p>
    <w:p w14:paraId="57CBC973" w14:textId="77777777" w:rsidR="00F63471" w:rsidRPr="00027D30" w:rsidRDefault="00F63471" w:rsidP="00872B4B">
      <w:pPr>
        <w:spacing w:before="132"/>
        <w:ind w:hanging="12"/>
        <w:jc w:val="both"/>
        <w:rPr>
          <w:b/>
          <w:sz w:val="44"/>
          <w:szCs w:val="44"/>
        </w:rPr>
      </w:pPr>
    </w:p>
    <w:p w14:paraId="472E1EB5" w14:textId="77777777" w:rsidR="00F63471" w:rsidRPr="00027D30" w:rsidRDefault="00F63471" w:rsidP="00872B4B">
      <w:pPr>
        <w:spacing w:before="132"/>
        <w:ind w:hanging="12"/>
        <w:jc w:val="both"/>
        <w:rPr>
          <w:b/>
          <w:sz w:val="44"/>
          <w:szCs w:val="44"/>
        </w:rPr>
      </w:pPr>
    </w:p>
    <w:p w14:paraId="49A22951" w14:textId="76633B93" w:rsidR="00E760CD" w:rsidRPr="00027D30" w:rsidRDefault="00E760CD" w:rsidP="00872B4B">
      <w:pPr>
        <w:spacing w:before="132"/>
        <w:ind w:hanging="12"/>
        <w:jc w:val="center"/>
        <w:rPr>
          <w:b/>
          <w:sz w:val="44"/>
          <w:szCs w:val="44"/>
        </w:rPr>
      </w:pPr>
      <w:r w:rsidRPr="00027D30">
        <w:rPr>
          <w:b/>
          <w:sz w:val="44"/>
          <w:szCs w:val="44"/>
        </w:rPr>
        <w:t>Tehni</w:t>
      </w:r>
      <w:r w:rsidR="006C666C" w:rsidRPr="00027D30">
        <w:rPr>
          <w:b/>
          <w:sz w:val="44"/>
          <w:szCs w:val="44"/>
        </w:rPr>
        <w:t>č</w:t>
      </w:r>
      <w:r w:rsidRPr="00027D30">
        <w:rPr>
          <w:b/>
          <w:sz w:val="44"/>
          <w:szCs w:val="44"/>
        </w:rPr>
        <w:t>ne  specifikacije za javno naro</w:t>
      </w:r>
      <w:r w:rsidR="00872B4B" w:rsidRPr="00027D30">
        <w:rPr>
          <w:b/>
          <w:sz w:val="44"/>
          <w:szCs w:val="44"/>
        </w:rPr>
        <w:t>č</w:t>
      </w:r>
      <w:r w:rsidRPr="00027D30">
        <w:rPr>
          <w:b/>
          <w:sz w:val="44"/>
          <w:szCs w:val="44"/>
        </w:rPr>
        <w:t>ilo z oznako ODGES-</w:t>
      </w:r>
      <w:r w:rsidR="00757422" w:rsidRPr="00027D30">
        <w:rPr>
          <w:b/>
          <w:sz w:val="44"/>
          <w:szCs w:val="44"/>
        </w:rPr>
        <w:t>33</w:t>
      </w:r>
      <w:r w:rsidRPr="00027D30">
        <w:rPr>
          <w:b/>
          <w:sz w:val="44"/>
          <w:szCs w:val="44"/>
        </w:rPr>
        <w:t>/20</w:t>
      </w:r>
      <w:r w:rsidR="00F63471" w:rsidRPr="00027D30">
        <w:rPr>
          <w:b/>
          <w:sz w:val="44"/>
          <w:szCs w:val="44"/>
        </w:rPr>
        <w:t>22</w:t>
      </w:r>
    </w:p>
    <w:p w14:paraId="6D17D6B9" w14:textId="7A99C64B" w:rsidR="00E760CD" w:rsidRPr="00027D30" w:rsidRDefault="00027D30" w:rsidP="00872B4B">
      <w:pPr>
        <w:pStyle w:val="Telobesedila"/>
        <w:jc w:val="center"/>
        <w:rPr>
          <w:b/>
          <w:sz w:val="44"/>
          <w:szCs w:val="44"/>
        </w:rPr>
      </w:pPr>
      <w:r w:rsidRPr="00027D30">
        <w:rPr>
          <w:b/>
          <w:sz w:val="44"/>
          <w:szCs w:val="44"/>
        </w:rPr>
        <w:t>Vzdrževanje namenskega strežnika s pripadajočo podporo in nakup dodatnih licenc enotnega sistema močnega overjanja Entrust z enkratnim geslom za štiri leta</w:t>
      </w:r>
    </w:p>
    <w:p w14:paraId="4695704B" w14:textId="77777777" w:rsidR="00E760CD" w:rsidRPr="00027D30" w:rsidRDefault="00E760CD" w:rsidP="00872B4B">
      <w:pPr>
        <w:pStyle w:val="Telobesedila"/>
        <w:jc w:val="both"/>
        <w:rPr>
          <w:b/>
          <w:sz w:val="44"/>
          <w:szCs w:val="44"/>
        </w:rPr>
      </w:pPr>
    </w:p>
    <w:p w14:paraId="6E01B51A" w14:textId="77777777" w:rsidR="00E760CD" w:rsidRPr="00027D30" w:rsidRDefault="00E760CD" w:rsidP="00872B4B">
      <w:pPr>
        <w:pStyle w:val="Telobesedila"/>
        <w:jc w:val="both"/>
        <w:rPr>
          <w:b/>
          <w:sz w:val="44"/>
          <w:szCs w:val="44"/>
        </w:rPr>
      </w:pPr>
    </w:p>
    <w:p w14:paraId="528D87B4" w14:textId="77777777" w:rsidR="00E760CD" w:rsidRPr="006C666C" w:rsidRDefault="00E760CD" w:rsidP="00872B4B">
      <w:pPr>
        <w:pStyle w:val="Telobesedila"/>
        <w:jc w:val="both"/>
        <w:rPr>
          <w:sz w:val="28"/>
          <w:szCs w:val="28"/>
        </w:rPr>
      </w:pPr>
    </w:p>
    <w:p w14:paraId="1A9BD58A" w14:textId="77777777" w:rsidR="00E760CD" w:rsidRPr="006C666C" w:rsidRDefault="00E760CD" w:rsidP="00872B4B">
      <w:pPr>
        <w:pStyle w:val="Telobesedila"/>
        <w:jc w:val="both"/>
        <w:rPr>
          <w:sz w:val="28"/>
          <w:szCs w:val="28"/>
        </w:rPr>
      </w:pPr>
    </w:p>
    <w:p w14:paraId="675BDE1B" w14:textId="77777777" w:rsidR="00E760CD" w:rsidRPr="006C666C" w:rsidRDefault="00E760CD" w:rsidP="00872B4B">
      <w:pPr>
        <w:pStyle w:val="Telobesedila"/>
        <w:jc w:val="both"/>
        <w:rPr>
          <w:sz w:val="28"/>
          <w:szCs w:val="28"/>
        </w:rPr>
      </w:pPr>
    </w:p>
    <w:p w14:paraId="4A649CE1" w14:textId="77777777" w:rsidR="00E760CD" w:rsidRPr="006C666C" w:rsidRDefault="00E760CD" w:rsidP="00872B4B">
      <w:pPr>
        <w:pStyle w:val="Telobesedila"/>
        <w:jc w:val="both"/>
        <w:rPr>
          <w:sz w:val="28"/>
          <w:szCs w:val="28"/>
        </w:rPr>
      </w:pPr>
    </w:p>
    <w:p w14:paraId="10E3533C" w14:textId="77777777" w:rsidR="00E760CD" w:rsidRPr="006C666C" w:rsidRDefault="00E760CD" w:rsidP="00872B4B">
      <w:pPr>
        <w:pStyle w:val="Telobesedila"/>
        <w:jc w:val="both"/>
        <w:rPr>
          <w:sz w:val="28"/>
          <w:szCs w:val="28"/>
        </w:rPr>
      </w:pPr>
    </w:p>
    <w:p w14:paraId="7BFCE30F" w14:textId="77777777" w:rsidR="00E760CD" w:rsidRPr="006C666C" w:rsidRDefault="00E760CD" w:rsidP="00872B4B">
      <w:pPr>
        <w:pStyle w:val="Telobesedila"/>
        <w:jc w:val="both"/>
        <w:rPr>
          <w:sz w:val="28"/>
          <w:szCs w:val="28"/>
        </w:rPr>
      </w:pPr>
    </w:p>
    <w:p w14:paraId="141F6A4D" w14:textId="77777777" w:rsidR="00E760CD" w:rsidRPr="006C666C" w:rsidRDefault="00E760CD" w:rsidP="00872B4B">
      <w:pPr>
        <w:pStyle w:val="Telobesedila"/>
        <w:jc w:val="both"/>
        <w:rPr>
          <w:sz w:val="28"/>
          <w:szCs w:val="28"/>
        </w:rPr>
      </w:pPr>
    </w:p>
    <w:p w14:paraId="143DD34F" w14:textId="77777777" w:rsidR="00E760CD" w:rsidRPr="006C666C" w:rsidRDefault="00E760CD" w:rsidP="00872B4B">
      <w:pPr>
        <w:pStyle w:val="Telobesedila"/>
        <w:jc w:val="both"/>
        <w:rPr>
          <w:sz w:val="28"/>
          <w:szCs w:val="28"/>
        </w:rPr>
      </w:pPr>
    </w:p>
    <w:p w14:paraId="22E02E2E" w14:textId="77777777" w:rsidR="00E760CD" w:rsidRPr="006C666C" w:rsidRDefault="00E760CD" w:rsidP="00872B4B">
      <w:pPr>
        <w:pStyle w:val="Telobesedila"/>
        <w:jc w:val="both"/>
        <w:rPr>
          <w:sz w:val="28"/>
          <w:szCs w:val="28"/>
        </w:rPr>
      </w:pPr>
    </w:p>
    <w:p w14:paraId="0D586232" w14:textId="77777777" w:rsidR="00E760CD" w:rsidRPr="006C666C" w:rsidRDefault="00E760CD" w:rsidP="00872B4B">
      <w:pPr>
        <w:pStyle w:val="Telobesedila"/>
        <w:jc w:val="both"/>
        <w:rPr>
          <w:sz w:val="28"/>
          <w:szCs w:val="28"/>
        </w:rPr>
      </w:pPr>
    </w:p>
    <w:p w14:paraId="12BBD695" w14:textId="77777777" w:rsidR="00E760CD" w:rsidRPr="006C666C" w:rsidRDefault="00E760CD" w:rsidP="00872B4B">
      <w:pPr>
        <w:pStyle w:val="Telobesedila"/>
        <w:jc w:val="both"/>
        <w:rPr>
          <w:sz w:val="28"/>
          <w:szCs w:val="28"/>
        </w:rPr>
      </w:pPr>
    </w:p>
    <w:p w14:paraId="4B23D15E" w14:textId="77777777" w:rsidR="00E760CD" w:rsidRPr="006C666C" w:rsidRDefault="00E760CD" w:rsidP="00872B4B">
      <w:pPr>
        <w:pStyle w:val="Telobesedila"/>
        <w:jc w:val="both"/>
        <w:rPr>
          <w:sz w:val="28"/>
          <w:szCs w:val="28"/>
        </w:rPr>
      </w:pPr>
    </w:p>
    <w:p w14:paraId="3823E8AD" w14:textId="77777777" w:rsidR="00E760CD" w:rsidRPr="006C666C" w:rsidRDefault="00E760CD" w:rsidP="00872B4B">
      <w:pPr>
        <w:pStyle w:val="Telobesedila"/>
        <w:jc w:val="both"/>
        <w:rPr>
          <w:sz w:val="28"/>
          <w:szCs w:val="28"/>
        </w:rPr>
      </w:pPr>
    </w:p>
    <w:p w14:paraId="54A21368" w14:textId="77777777" w:rsidR="00E760CD" w:rsidRPr="006C666C" w:rsidRDefault="00E760CD" w:rsidP="00872B4B">
      <w:pPr>
        <w:pStyle w:val="Telobesedila"/>
        <w:jc w:val="both"/>
        <w:rPr>
          <w:sz w:val="28"/>
          <w:szCs w:val="28"/>
        </w:rPr>
      </w:pPr>
    </w:p>
    <w:p w14:paraId="68CF5F76" w14:textId="77777777" w:rsidR="00E760CD" w:rsidRPr="006C666C" w:rsidRDefault="00E760CD" w:rsidP="00872B4B">
      <w:pPr>
        <w:pStyle w:val="Telobesedila"/>
        <w:jc w:val="both"/>
        <w:rPr>
          <w:sz w:val="28"/>
          <w:szCs w:val="28"/>
        </w:rPr>
      </w:pPr>
    </w:p>
    <w:p w14:paraId="51EB9033" w14:textId="77777777" w:rsidR="00E760CD" w:rsidRPr="006C666C" w:rsidRDefault="00E760CD" w:rsidP="00872B4B">
      <w:pPr>
        <w:jc w:val="both"/>
        <w:rPr>
          <w:sz w:val="28"/>
          <w:szCs w:val="28"/>
        </w:rPr>
        <w:sectPr w:rsidR="00E760CD" w:rsidRPr="006C666C" w:rsidSect="00872B4B">
          <w:footerReference w:type="default" r:id="rId7"/>
          <w:pgSz w:w="11906" w:h="16838" w:code="9"/>
          <w:pgMar w:top="1440" w:right="1440" w:bottom="1440" w:left="1440" w:header="720" w:footer="720" w:gutter="0"/>
          <w:cols w:space="720"/>
        </w:sectPr>
      </w:pPr>
    </w:p>
    <w:p w14:paraId="4FF8EE77" w14:textId="2AE8D17A" w:rsidR="00E760CD" w:rsidRPr="006C666C" w:rsidRDefault="00E760CD" w:rsidP="00872B4B">
      <w:pPr>
        <w:pStyle w:val="Naslov3"/>
        <w:numPr>
          <w:ilvl w:val="0"/>
          <w:numId w:val="15"/>
        </w:numPr>
        <w:tabs>
          <w:tab w:val="left" w:pos="2367"/>
        </w:tabs>
        <w:ind w:left="0"/>
        <w:jc w:val="both"/>
        <w:rPr>
          <w:sz w:val="28"/>
          <w:szCs w:val="28"/>
        </w:rPr>
      </w:pPr>
      <w:r w:rsidRPr="006C666C">
        <w:rPr>
          <w:sz w:val="28"/>
          <w:szCs w:val="28"/>
        </w:rPr>
        <w:lastRenderedPageBreak/>
        <w:t>Splo</w:t>
      </w:r>
      <w:r w:rsidR="003B7AB6" w:rsidRPr="006C666C">
        <w:rPr>
          <w:sz w:val="28"/>
          <w:szCs w:val="28"/>
        </w:rPr>
        <w:t>š</w:t>
      </w:r>
      <w:r w:rsidRPr="006C666C">
        <w:rPr>
          <w:sz w:val="28"/>
          <w:szCs w:val="28"/>
        </w:rPr>
        <w:t>no</w:t>
      </w:r>
    </w:p>
    <w:p w14:paraId="2621832E" w14:textId="77777777" w:rsidR="00E760CD" w:rsidRPr="006C666C" w:rsidRDefault="00E760CD" w:rsidP="00872B4B">
      <w:pPr>
        <w:pStyle w:val="Telobesedila"/>
        <w:spacing w:before="2"/>
        <w:jc w:val="both"/>
        <w:rPr>
          <w:b/>
          <w:sz w:val="28"/>
          <w:szCs w:val="28"/>
        </w:rPr>
      </w:pPr>
    </w:p>
    <w:p w14:paraId="6EB245D0" w14:textId="23CC8B0E" w:rsidR="00E760CD" w:rsidRPr="006C666C" w:rsidRDefault="00E760CD" w:rsidP="00872B4B">
      <w:pPr>
        <w:pStyle w:val="Telobesedila"/>
        <w:spacing w:before="1"/>
        <w:ind w:hanging="1"/>
        <w:jc w:val="both"/>
        <w:rPr>
          <w:sz w:val="28"/>
          <w:szCs w:val="28"/>
        </w:rPr>
      </w:pPr>
      <w:r w:rsidRPr="006C666C">
        <w:rPr>
          <w:sz w:val="28"/>
          <w:szCs w:val="28"/>
        </w:rPr>
        <w:t>Ministrstvo za javno upravo Republike Slovenije (v nadaljnjem besedilu: naro</w:t>
      </w:r>
      <w:r w:rsidR="003B7AB6" w:rsidRPr="006C666C">
        <w:rPr>
          <w:sz w:val="28"/>
          <w:szCs w:val="28"/>
        </w:rPr>
        <w:t>č</w:t>
      </w:r>
      <w:r w:rsidRPr="006C666C">
        <w:rPr>
          <w:sz w:val="28"/>
          <w:szCs w:val="28"/>
        </w:rPr>
        <w:t>nik) za potrebe izvajanja storitve mo</w:t>
      </w:r>
      <w:r w:rsidR="003B7AB6" w:rsidRPr="006C666C">
        <w:rPr>
          <w:sz w:val="28"/>
          <w:szCs w:val="28"/>
        </w:rPr>
        <w:t>č</w:t>
      </w:r>
      <w:r w:rsidRPr="006C666C">
        <w:rPr>
          <w:sz w:val="28"/>
          <w:szCs w:val="28"/>
        </w:rPr>
        <w:t xml:space="preserve">nega overjanja vseh tistih uporabnikov </w:t>
      </w:r>
      <w:r w:rsidR="003B7AB6" w:rsidRPr="006C666C">
        <w:rPr>
          <w:sz w:val="28"/>
          <w:szCs w:val="28"/>
        </w:rPr>
        <w:t>omrežja HKOM</w:t>
      </w:r>
      <w:r w:rsidRPr="006C666C">
        <w:rPr>
          <w:sz w:val="28"/>
          <w:szCs w:val="28"/>
        </w:rPr>
        <w:t>, ki morajo biti se posebej mo</w:t>
      </w:r>
      <w:r w:rsidR="003B7AB6" w:rsidRPr="006C666C">
        <w:rPr>
          <w:sz w:val="28"/>
          <w:szCs w:val="28"/>
        </w:rPr>
        <w:t>č</w:t>
      </w:r>
      <w:r w:rsidRPr="006C666C">
        <w:rPr>
          <w:sz w:val="28"/>
          <w:szCs w:val="28"/>
        </w:rPr>
        <w:t>no overjeni:</w:t>
      </w:r>
    </w:p>
    <w:p w14:paraId="482D2F0E" w14:textId="72E40FED" w:rsidR="00E760CD" w:rsidRPr="006C666C" w:rsidRDefault="00E760CD" w:rsidP="00872B4B">
      <w:pPr>
        <w:pStyle w:val="Odstavekseznama"/>
        <w:numPr>
          <w:ilvl w:val="0"/>
          <w:numId w:val="16"/>
        </w:numPr>
        <w:tabs>
          <w:tab w:val="left" w:pos="2631"/>
          <w:tab w:val="left" w:pos="2632"/>
        </w:tabs>
        <w:spacing w:before="23"/>
        <w:ind w:left="0"/>
        <w:jc w:val="both"/>
        <w:rPr>
          <w:sz w:val="28"/>
          <w:szCs w:val="28"/>
        </w:rPr>
      </w:pPr>
      <w:r w:rsidRPr="006C666C">
        <w:rPr>
          <w:sz w:val="28"/>
          <w:szCs w:val="28"/>
        </w:rPr>
        <w:t>zaradi na</w:t>
      </w:r>
      <w:r w:rsidR="003B7AB6" w:rsidRPr="006C666C">
        <w:rPr>
          <w:sz w:val="28"/>
          <w:szCs w:val="28"/>
        </w:rPr>
        <w:t>č</w:t>
      </w:r>
      <w:r w:rsidRPr="006C666C">
        <w:rPr>
          <w:sz w:val="28"/>
          <w:szCs w:val="28"/>
        </w:rPr>
        <w:t>ina dostopa v omre</w:t>
      </w:r>
      <w:r w:rsidR="003B7AB6" w:rsidRPr="006C666C">
        <w:rPr>
          <w:sz w:val="28"/>
          <w:szCs w:val="28"/>
        </w:rPr>
        <w:t>ž</w:t>
      </w:r>
      <w:r w:rsidRPr="006C666C">
        <w:rPr>
          <w:sz w:val="28"/>
          <w:szCs w:val="28"/>
        </w:rPr>
        <w:t>je HKOM (oddaljeni uporabniki, ki se povezujejo v omre</w:t>
      </w:r>
      <w:r w:rsidR="003B7AB6" w:rsidRPr="006C666C">
        <w:rPr>
          <w:sz w:val="28"/>
          <w:szCs w:val="28"/>
        </w:rPr>
        <w:t>ž</w:t>
      </w:r>
      <w:r w:rsidRPr="006C666C">
        <w:rPr>
          <w:sz w:val="28"/>
          <w:szCs w:val="28"/>
        </w:rPr>
        <w:t>je HKOM prek lnterneta z uporabo tehnologije</w:t>
      </w:r>
      <w:r w:rsidRPr="006C666C">
        <w:rPr>
          <w:spacing w:val="3"/>
          <w:sz w:val="28"/>
          <w:szCs w:val="28"/>
        </w:rPr>
        <w:t xml:space="preserve"> </w:t>
      </w:r>
      <w:r w:rsidRPr="006C666C">
        <w:rPr>
          <w:sz w:val="28"/>
          <w:szCs w:val="28"/>
        </w:rPr>
        <w:t>VPN),</w:t>
      </w:r>
    </w:p>
    <w:p w14:paraId="0872F48C" w14:textId="0EB33968" w:rsidR="00E760CD" w:rsidRPr="006C666C" w:rsidRDefault="00E760CD" w:rsidP="00872B4B">
      <w:pPr>
        <w:pStyle w:val="Odstavekseznama"/>
        <w:numPr>
          <w:ilvl w:val="0"/>
          <w:numId w:val="16"/>
        </w:numPr>
        <w:tabs>
          <w:tab w:val="left" w:pos="2638"/>
          <w:tab w:val="left" w:pos="2639"/>
        </w:tabs>
        <w:spacing w:before="25"/>
        <w:ind w:left="0"/>
        <w:jc w:val="both"/>
        <w:rPr>
          <w:sz w:val="28"/>
          <w:szCs w:val="28"/>
        </w:rPr>
      </w:pPr>
      <w:r w:rsidRPr="006C666C">
        <w:rPr>
          <w:sz w:val="28"/>
          <w:szCs w:val="28"/>
        </w:rPr>
        <w:t>zaradi ob</w:t>
      </w:r>
      <w:r w:rsidR="00872B4B" w:rsidRPr="006C666C">
        <w:rPr>
          <w:sz w:val="28"/>
          <w:szCs w:val="28"/>
        </w:rPr>
        <w:t>č</w:t>
      </w:r>
      <w:r w:rsidRPr="006C666C">
        <w:rPr>
          <w:sz w:val="28"/>
          <w:szCs w:val="28"/>
        </w:rPr>
        <w:t>utljivosti podatkov, do katerih dostopajo (navidezna zasebna omre</w:t>
      </w:r>
      <w:r w:rsidR="00872B4B" w:rsidRPr="006C666C">
        <w:rPr>
          <w:sz w:val="28"/>
          <w:szCs w:val="28"/>
        </w:rPr>
        <w:t>ž</w:t>
      </w:r>
      <w:r w:rsidRPr="006C666C">
        <w:rPr>
          <w:sz w:val="28"/>
          <w:szCs w:val="28"/>
        </w:rPr>
        <w:t xml:space="preserve">ja znotraj </w:t>
      </w:r>
      <w:r w:rsidR="003B7AB6" w:rsidRPr="006C666C">
        <w:rPr>
          <w:sz w:val="28"/>
          <w:szCs w:val="28"/>
        </w:rPr>
        <w:t>omrežja HKOM</w:t>
      </w:r>
      <w:r w:rsidRPr="006C666C">
        <w:rPr>
          <w:sz w:val="28"/>
          <w:szCs w:val="28"/>
        </w:rPr>
        <w:t>)</w:t>
      </w:r>
      <w:r w:rsidRPr="006C666C">
        <w:rPr>
          <w:spacing w:val="12"/>
          <w:sz w:val="28"/>
          <w:szCs w:val="28"/>
        </w:rPr>
        <w:t xml:space="preserve"> </w:t>
      </w:r>
      <w:r w:rsidRPr="006C666C">
        <w:rPr>
          <w:sz w:val="28"/>
          <w:szCs w:val="28"/>
        </w:rPr>
        <w:t>ali</w:t>
      </w:r>
    </w:p>
    <w:p w14:paraId="3D1C44C6" w14:textId="1657DB28" w:rsidR="00E760CD" w:rsidRPr="006C666C" w:rsidRDefault="00E760CD" w:rsidP="00872B4B">
      <w:pPr>
        <w:pStyle w:val="Odstavekseznama"/>
        <w:numPr>
          <w:ilvl w:val="0"/>
          <w:numId w:val="16"/>
        </w:numPr>
        <w:tabs>
          <w:tab w:val="left" w:pos="2638"/>
          <w:tab w:val="left" w:pos="2639"/>
        </w:tabs>
        <w:spacing w:before="22"/>
        <w:ind w:left="0"/>
        <w:jc w:val="both"/>
        <w:rPr>
          <w:sz w:val="28"/>
          <w:szCs w:val="28"/>
        </w:rPr>
      </w:pPr>
      <w:r w:rsidRPr="006C666C">
        <w:rPr>
          <w:sz w:val="28"/>
          <w:szCs w:val="28"/>
        </w:rPr>
        <w:t>zaradi dostopa do vseh ob</w:t>
      </w:r>
      <w:r w:rsidR="003B7AB6" w:rsidRPr="006C666C">
        <w:rPr>
          <w:sz w:val="28"/>
          <w:szCs w:val="28"/>
        </w:rPr>
        <w:t>č</w:t>
      </w:r>
      <w:r w:rsidRPr="006C666C">
        <w:rPr>
          <w:sz w:val="28"/>
          <w:szCs w:val="28"/>
        </w:rPr>
        <w:t xml:space="preserve">utljivih gradnikov </w:t>
      </w:r>
      <w:r w:rsidR="003B7AB6" w:rsidRPr="006C666C">
        <w:rPr>
          <w:sz w:val="28"/>
          <w:szCs w:val="28"/>
        </w:rPr>
        <w:t>omrežja HKOM</w:t>
      </w:r>
      <w:r w:rsidRPr="006C666C">
        <w:rPr>
          <w:sz w:val="28"/>
          <w:szCs w:val="28"/>
        </w:rPr>
        <w:t xml:space="preserve"> (overjanje upravljavcev </w:t>
      </w:r>
      <w:r w:rsidR="003B7AB6" w:rsidRPr="006C666C">
        <w:rPr>
          <w:sz w:val="28"/>
          <w:szCs w:val="28"/>
        </w:rPr>
        <w:t>omrežja HKOM</w:t>
      </w:r>
      <w:r w:rsidRPr="006C666C">
        <w:rPr>
          <w:sz w:val="28"/>
          <w:szCs w:val="28"/>
        </w:rPr>
        <w:t>)</w:t>
      </w:r>
      <w:r w:rsidR="005305F4" w:rsidRPr="006C666C">
        <w:rPr>
          <w:sz w:val="28"/>
          <w:szCs w:val="28"/>
        </w:rPr>
        <w:t>,</w:t>
      </w:r>
    </w:p>
    <w:p w14:paraId="37BE0FBC" w14:textId="77777777" w:rsidR="0046173D" w:rsidRPr="006C666C" w:rsidRDefault="0046173D" w:rsidP="00872B4B">
      <w:pPr>
        <w:pStyle w:val="Telobesedila"/>
        <w:spacing w:before="15"/>
        <w:ind w:hanging="1"/>
        <w:jc w:val="both"/>
        <w:rPr>
          <w:sz w:val="28"/>
          <w:szCs w:val="28"/>
        </w:rPr>
      </w:pPr>
    </w:p>
    <w:p w14:paraId="00873654" w14:textId="03C85D15" w:rsidR="00E760CD" w:rsidRPr="006C666C" w:rsidRDefault="00E760CD" w:rsidP="00872B4B">
      <w:pPr>
        <w:pStyle w:val="Telobesedila"/>
        <w:spacing w:before="15"/>
        <w:ind w:hanging="1"/>
        <w:jc w:val="both"/>
        <w:rPr>
          <w:sz w:val="28"/>
          <w:szCs w:val="28"/>
        </w:rPr>
      </w:pPr>
      <w:r w:rsidRPr="006C666C">
        <w:rPr>
          <w:sz w:val="28"/>
          <w:szCs w:val="28"/>
        </w:rPr>
        <w:t>uporablja sistem mo</w:t>
      </w:r>
      <w:r w:rsidR="005305F4" w:rsidRPr="006C666C">
        <w:rPr>
          <w:sz w:val="28"/>
          <w:szCs w:val="28"/>
        </w:rPr>
        <w:t>č</w:t>
      </w:r>
      <w:r w:rsidRPr="006C666C">
        <w:rPr>
          <w:sz w:val="28"/>
          <w:szCs w:val="28"/>
        </w:rPr>
        <w:t>nega overjanja (2FA - Two-factor (Strong) Authentication) z enkratnim geslom (OTP - One-time Password).</w:t>
      </w:r>
    </w:p>
    <w:p w14:paraId="5E3BD230" w14:textId="77777777" w:rsidR="00E760CD" w:rsidRPr="006C666C" w:rsidRDefault="00E760CD" w:rsidP="00872B4B">
      <w:pPr>
        <w:pStyle w:val="Telobesedila"/>
        <w:spacing w:before="6"/>
        <w:jc w:val="both"/>
        <w:rPr>
          <w:sz w:val="28"/>
          <w:szCs w:val="28"/>
        </w:rPr>
      </w:pPr>
    </w:p>
    <w:p w14:paraId="37FB5295" w14:textId="521E60BB" w:rsidR="00E760CD" w:rsidRPr="006C666C" w:rsidRDefault="00E760CD" w:rsidP="00872B4B">
      <w:pPr>
        <w:pStyle w:val="Telobesedila"/>
        <w:ind w:hanging="1"/>
        <w:jc w:val="both"/>
        <w:rPr>
          <w:sz w:val="28"/>
          <w:szCs w:val="28"/>
        </w:rPr>
      </w:pPr>
      <w:r w:rsidRPr="006C666C">
        <w:rPr>
          <w:sz w:val="28"/>
          <w:szCs w:val="28"/>
        </w:rPr>
        <w:t>Naro</w:t>
      </w:r>
      <w:r w:rsidR="0046173D" w:rsidRPr="006C666C">
        <w:rPr>
          <w:sz w:val="28"/>
          <w:szCs w:val="28"/>
        </w:rPr>
        <w:t>č</w:t>
      </w:r>
      <w:r w:rsidRPr="006C666C">
        <w:rPr>
          <w:sz w:val="28"/>
          <w:szCs w:val="28"/>
        </w:rPr>
        <w:t xml:space="preserve">nik ima ta trenutek (stanje </w:t>
      </w:r>
      <w:r w:rsidR="0046173D" w:rsidRPr="006C666C">
        <w:rPr>
          <w:sz w:val="28"/>
          <w:szCs w:val="28"/>
        </w:rPr>
        <w:t>april</w:t>
      </w:r>
      <w:r w:rsidRPr="006C666C">
        <w:rPr>
          <w:sz w:val="28"/>
          <w:szCs w:val="28"/>
        </w:rPr>
        <w:t xml:space="preserve"> </w:t>
      </w:r>
      <w:r w:rsidR="0046173D" w:rsidRPr="006C666C">
        <w:rPr>
          <w:sz w:val="28"/>
          <w:szCs w:val="28"/>
        </w:rPr>
        <w:t>2022</w:t>
      </w:r>
      <w:r w:rsidRPr="006C666C">
        <w:rPr>
          <w:sz w:val="28"/>
          <w:szCs w:val="28"/>
        </w:rPr>
        <w:t>) vzpostavljen</w:t>
      </w:r>
      <w:r w:rsidR="0046173D" w:rsidRPr="006C666C">
        <w:rPr>
          <w:sz w:val="28"/>
          <w:szCs w:val="28"/>
        </w:rPr>
        <w:t xml:space="preserve"> </w:t>
      </w:r>
      <w:r w:rsidRPr="006C666C">
        <w:rPr>
          <w:sz w:val="28"/>
          <w:szCs w:val="28"/>
        </w:rPr>
        <w:t>in delujo</w:t>
      </w:r>
      <w:r w:rsidR="0046173D" w:rsidRPr="006C666C">
        <w:rPr>
          <w:sz w:val="28"/>
          <w:szCs w:val="28"/>
        </w:rPr>
        <w:t>č</w:t>
      </w:r>
      <w:r w:rsidRPr="006C666C">
        <w:rPr>
          <w:sz w:val="28"/>
          <w:szCs w:val="28"/>
        </w:rPr>
        <w:t xml:space="preserve"> sistem mo</w:t>
      </w:r>
      <w:r w:rsidR="0046173D" w:rsidRPr="006C666C">
        <w:rPr>
          <w:sz w:val="28"/>
          <w:szCs w:val="28"/>
        </w:rPr>
        <w:t>č</w:t>
      </w:r>
      <w:r w:rsidRPr="006C666C">
        <w:rPr>
          <w:sz w:val="28"/>
          <w:szCs w:val="28"/>
        </w:rPr>
        <w:t>nega overjanja z enkratnim geslom</w:t>
      </w:r>
      <w:r w:rsidR="0046173D" w:rsidRPr="006C666C">
        <w:rPr>
          <w:sz w:val="28"/>
          <w:szCs w:val="28"/>
        </w:rPr>
        <w:t xml:space="preserve"> </w:t>
      </w:r>
      <w:r w:rsidRPr="006C666C">
        <w:rPr>
          <w:sz w:val="28"/>
          <w:szCs w:val="28"/>
        </w:rPr>
        <w:t xml:space="preserve">proizvajalca </w:t>
      </w:r>
      <w:r w:rsidR="00B713B0" w:rsidRPr="006C666C">
        <w:rPr>
          <w:sz w:val="28"/>
          <w:szCs w:val="28"/>
        </w:rPr>
        <w:t>Entrust Datacard</w:t>
      </w:r>
      <w:r w:rsidR="00C33A8E">
        <w:rPr>
          <w:sz w:val="28"/>
          <w:szCs w:val="28"/>
        </w:rPr>
        <w:t xml:space="preserve"> </w:t>
      </w:r>
      <w:r w:rsidRPr="006C666C">
        <w:rPr>
          <w:sz w:val="28"/>
          <w:szCs w:val="28"/>
        </w:rPr>
        <w:t>(</w:t>
      </w:r>
      <w:r w:rsidR="0046173D" w:rsidRPr="006C666C">
        <w:rPr>
          <w:sz w:val="28"/>
          <w:szCs w:val="28"/>
        </w:rPr>
        <w:t>naročnik</w:t>
      </w:r>
      <w:r w:rsidRPr="006C666C">
        <w:rPr>
          <w:sz w:val="28"/>
          <w:szCs w:val="28"/>
        </w:rPr>
        <w:t xml:space="preserve"> ima v lasti </w:t>
      </w:r>
      <w:r w:rsidR="00C33A8E">
        <w:rPr>
          <w:sz w:val="28"/>
          <w:szCs w:val="28"/>
        </w:rPr>
        <w:t xml:space="preserve">skupno </w:t>
      </w:r>
      <w:r w:rsidR="00B713B0" w:rsidRPr="006C666C">
        <w:rPr>
          <w:sz w:val="28"/>
          <w:szCs w:val="28"/>
        </w:rPr>
        <w:t>21.365</w:t>
      </w:r>
      <w:r w:rsidRPr="006C666C">
        <w:rPr>
          <w:sz w:val="28"/>
          <w:szCs w:val="28"/>
        </w:rPr>
        <w:t xml:space="preserve"> licenc na namenskem stre</w:t>
      </w:r>
      <w:r w:rsidR="005305F4" w:rsidRPr="006C666C">
        <w:rPr>
          <w:sz w:val="28"/>
          <w:szCs w:val="28"/>
        </w:rPr>
        <w:t>ž</w:t>
      </w:r>
      <w:r w:rsidRPr="006C666C">
        <w:rPr>
          <w:sz w:val="28"/>
          <w:szCs w:val="28"/>
        </w:rPr>
        <w:t>niku)</w:t>
      </w:r>
      <w:r w:rsidR="00B713B0" w:rsidRPr="006C666C">
        <w:rPr>
          <w:sz w:val="28"/>
          <w:szCs w:val="28"/>
        </w:rPr>
        <w:t>.</w:t>
      </w:r>
      <w:r w:rsidR="00C33A8E">
        <w:rPr>
          <w:sz w:val="28"/>
          <w:szCs w:val="28"/>
        </w:rPr>
        <w:t xml:space="preserve"> Na vzpostavljenem sistemu močnega overjanja se trenutno vzdržuje in zagotavlja podpora za 3022 sredstev overjanja v fizični obliki (OTP naprav), 210 sredstev overjanja v programski obliki (</w:t>
      </w:r>
      <w:r w:rsidR="002F3764">
        <w:rPr>
          <w:sz w:val="28"/>
          <w:szCs w:val="28"/>
        </w:rPr>
        <w:t>sw</w:t>
      </w:r>
      <w:r w:rsidR="00C33A8E">
        <w:rPr>
          <w:sz w:val="28"/>
          <w:szCs w:val="28"/>
        </w:rPr>
        <w:t>) in 18133 sredstev overjanja v obliki kratkih besedilnih sporočil SMS.</w:t>
      </w:r>
    </w:p>
    <w:p w14:paraId="3F9BE696" w14:textId="77777777" w:rsidR="00E760CD" w:rsidRPr="006C666C" w:rsidRDefault="00E760CD" w:rsidP="00872B4B">
      <w:pPr>
        <w:pStyle w:val="Telobesedila"/>
        <w:jc w:val="both"/>
        <w:rPr>
          <w:sz w:val="28"/>
          <w:szCs w:val="28"/>
        </w:rPr>
      </w:pPr>
    </w:p>
    <w:p w14:paraId="42457929" w14:textId="77777777" w:rsidR="00E760CD" w:rsidRPr="006C666C" w:rsidRDefault="00E760CD" w:rsidP="00872B4B">
      <w:pPr>
        <w:pStyle w:val="Telobesedila"/>
        <w:jc w:val="both"/>
        <w:rPr>
          <w:sz w:val="28"/>
          <w:szCs w:val="28"/>
        </w:rPr>
      </w:pPr>
    </w:p>
    <w:p w14:paraId="6F84CFDA" w14:textId="4E56CDB4" w:rsidR="00E760CD" w:rsidRPr="006C666C" w:rsidRDefault="00E760CD" w:rsidP="00872B4B">
      <w:pPr>
        <w:pStyle w:val="Naslov3"/>
        <w:numPr>
          <w:ilvl w:val="0"/>
          <w:numId w:val="17"/>
        </w:numPr>
        <w:tabs>
          <w:tab w:val="left" w:pos="2083"/>
          <w:tab w:val="left" w:pos="2084"/>
        </w:tabs>
        <w:ind w:left="0"/>
        <w:jc w:val="both"/>
        <w:rPr>
          <w:sz w:val="28"/>
          <w:szCs w:val="28"/>
        </w:rPr>
      </w:pPr>
      <w:r w:rsidRPr="006C666C">
        <w:rPr>
          <w:sz w:val="28"/>
          <w:szCs w:val="28"/>
        </w:rPr>
        <w:t>Predmet</w:t>
      </w:r>
      <w:r w:rsidRPr="006C666C">
        <w:rPr>
          <w:spacing w:val="10"/>
          <w:sz w:val="28"/>
          <w:szCs w:val="28"/>
        </w:rPr>
        <w:t xml:space="preserve"> </w:t>
      </w:r>
      <w:r w:rsidRPr="006C666C">
        <w:rPr>
          <w:sz w:val="28"/>
          <w:szCs w:val="28"/>
        </w:rPr>
        <w:t>naro</w:t>
      </w:r>
      <w:r w:rsidR="0007214B" w:rsidRPr="006C666C">
        <w:rPr>
          <w:sz w:val="28"/>
          <w:szCs w:val="28"/>
        </w:rPr>
        <w:t>č</w:t>
      </w:r>
      <w:r w:rsidRPr="006C666C">
        <w:rPr>
          <w:sz w:val="28"/>
          <w:szCs w:val="28"/>
        </w:rPr>
        <w:t>ila</w:t>
      </w:r>
    </w:p>
    <w:p w14:paraId="5526C0A6" w14:textId="77777777" w:rsidR="00E760CD" w:rsidRPr="006C666C" w:rsidRDefault="00E760CD" w:rsidP="00872B4B">
      <w:pPr>
        <w:pStyle w:val="Telobesedila"/>
        <w:spacing w:before="5"/>
        <w:jc w:val="both"/>
        <w:rPr>
          <w:b/>
          <w:sz w:val="28"/>
          <w:szCs w:val="28"/>
        </w:rPr>
      </w:pPr>
    </w:p>
    <w:p w14:paraId="4AB99438" w14:textId="2A8A2D0B" w:rsidR="00E760CD" w:rsidRPr="006C666C" w:rsidRDefault="0046173D" w:rsidP="00872B4B">
      <w:pPr>
        <w:pStyle w:val="Telobesedila"/>
        <w:ind w:hanging="2"/>
        <w:jc w:val="both"/>
        <w:rPr>
          <w:sz w:val="28"/>
          <w:szCs w:val="28"/>
        </w:rPr>
      </w:pPr>
      <w:r w:rsidRPr="006C666C">
        <w:rPr>
          <w:sz w:val="28"/>
          <w:szCs w:val="28"/>
        </w:rPr>
        <w:t>Naročnik</w:t>
      </w:r>
      <w:r w:rsidR="00E760CD" w:rsidRPr="006C666C">
        <w:rPr>
          <w:sz w:val="28"/>
          <w:szCs w:val="28"/>
        </w:rPr>
        <w:t xml:space="preserve"> s pri</w:t>
      </w:r>
      <w:r w:rsidR="0007214B" w:rsidRPr="006C666C">
        <w:rPr>
          <w:sz w:val="28"/>
          <w:szCs w:val="28"/>
        </w:rPr>
        <w:t>č</w:t>
      </w:r>
      <w:r w:rsidR="00E760CD" w:rsidRPr="006C666C">
        <w:rPr>
          <w:sz w:val="28"/>
          <w:szCs w:val="28"/>
        </w:rPr>
        <w:t>ujo</w:t>
      </w:r>
      <w:r w:rsidR="0007214B" w:rsidRPr="006C666C">
        <w:rPr>
          <w:sz w:val="28"/>
          <w:szCs w:val="28"/>
        </w:rPr>
        <w:t>č</w:t>
      </w:r>
      <w:r w:rsidR="00E760CD" w:rsidRPr="006C666C">
        <w:rPr>
          <w:sz w:val="28"/>
          <w:szCs w:val="28"/>
        </w:rPr>
        <w:t>im javnim naro</w:t>
      </w:r>
      <w:r w:rsidR="0007214B" w:rsidRPr="006C666C">
        <w:rPr>
          <w:sz w:val="28"/>
          <w:szCs w:val="28"/>
        </w:rPr>
        <w:t>č</w:t>
      </w:r>
      <w:r w:rsidR="00E760CD" w:rsidRPr="006C666C">
        <w:rPr>
          <w:sz w:val="28"/>
          <w:szCs w:val="28"/>
        </w:rPr>
        <w:t xml:space="preserve">ilom razpisuje vzpostavitev </w:t>
      </w:r>
      <w:r w:rsidR="00C33A8E">
        <w:rPr>
          <w:sz w:val="28"/>
          <w:szCs w:val="28"/>
        </w:rPr>
        <w:t xml:space="preserve">nadaljnjega </w:t>
      </w:r>
      <w:r w:rsidR="00E760CD" w:rsidRPr="006C666C">
        <w:rPr>
          <w:sz w:val="28"/>
          <w:szCs w:val="28"/>
        </w:rPr>
        <w:t>vzdr</w:t>
      </w:r>
      <w:r w:rsidR="005305F4" w:rsidRPr="006C666C">
        <w:rPr>
          <w:sz w:val="28"/>
          <w:szCs w:val="28"/>
        </w:rPr>
        <w:t>ž</w:t>
      </w:r>
      <w:r w:rsidR="00E760CD" w:rsidRPr="006C666C">
        <w:rPr>
          <w:sz w:val="28"/>
          <w:szCs w:val="28"/>
        </w:rPr>
        <w:t>evanj</w:t>
      </w:r>
      <w:r w:rsidR="0007214B" w:rsidRPr="006C666C">
        <w:rPr>
          <w:sz w:val="28"/>
          <w:szCs w:val="28"/>
        </w:rPr>
        <w:t>a</w:t>
      </w:r>
      <w:r w:rsidR="0028347A">
        <w:rPr>
          <w:sz w:val="28"/>
          <w:szCs w:val="28"/>
        </w:rPr>
        <w:t xml:space="preserve"> namenskega strežnika</w:t>
      </w:r>
      <w:r w:rsidR="00106D8D">
        <w:rPr>
          <w:sz w:val="28"/>
          <w:szCs w:val="28"/>
        </w:rPr>
        <w:t xml:space="preserve"> </w:t>
      </w:r>
      <w:r w:rsidR="0007214B" w:rsidRPr="006C666C">
        <w:rPr>
          <w:sz w:val="28"/>
          <w:szCs w:val="28"/>
        </w:rPr>
        <w:t xml:space="preserve">in </w:t>
      </w:r>
      <w:r w:rsidR="0028347A">
        <w:rPr>
          <w:sz w:val="28"/>
          <w:szCs w:val="28"/>
        </w:rPr>
        <w:t xml:space="preserve">pripadajoče </w:t>
      </w:r>
      <w:r w:rsidR="00E760CD" w:rsidRPr="006C666C">
        <w:rPr>
          <w:sz w:val="28"/>
          <w:szCs w:val="28"/>
        </w:rPr>
        <w:t>podpor</w:t>
      </w:r>
      <w:r w:rsidR="0007214B" w:rsidRPr="006C666C">
        <w:rPr>
          <w:sz w:val="28"/>
          <w:szCs w:val="28"/>
        </w:rPr>
        <w:t>e</w:t>
      </w:r>
      <w:r w:rsidR="00E760CD" w:rsidRPr="006C666C">
        <w:rPr>
          <w:sz w:val="28"/>
          <w:szCs w:val="28"/>
        </w:rPr>
        <w:t xml:space="preserve"> </w:t>
      </w:r>
      <w:r w:rsidR="00C33A8E">
        <w:rPr>
          <w:sz w:val="28"/>
          <w:szCs w:val="28"/>
        </w:rPr>
        <w:t xml:space="preserve">ter nabavo dodatnih licenc po potrebi naročnika </w:t>
      </w:r>
      <w:r w:rsidR="00E760CD" w:rsidRPr="006C666C">
        <w:rPr>
          <w:sz w:val="28"/>
          <w:szCs w:val="28"/>
        </w:rPr>
        <w:t xml:space="preserve">za dobo </w:t>
      </w:r>
      <w:r w:rsidR="0007214B" w:rsidRPr="006C666C">
        <w:rPr>
          <w:sz w:val="28"/>
          <w:szCs w:val="28"/>
        </w:rPr>
        <w:t>š</w:t>
      </w:r>
      <w:r w:rsidR="00E760CD" w:rsidRPr="006C666C">
        <w:rPr>
          <w:sz w:val="28"/>
          <w:szCs w:val="28"/>
        </w:rPr>
        <w:t>tirih let</w:t>
      </w:r>
      <w:r w:rsidR="00C33A8E">
        <w:rPr>
          <w:sz w:val="28"/>
          <w:szCs w:val="28"/>
        </w:rPr>
        <w:t xml:space="preserve"> (48 mesecev)</w:t>
      </w:r>
      <w:r w:rsidR="00E760CD" w:rsidRPr="006C666C">
        <w:rPr>
          <w:sz w:val="28"/>
          <w:szCs w:val="28"/>
        </w:rPr>
        <w:t xml:space="preserve"> </w:t>
      </w:r>
      <w:r w:rsidR="00C33A8E">
        <w:rPr>
          <w:sz w:val="28"/>
          <w:szCs w:val="28"/>
        </w:rPr>
        <w:t xml:space="preserve">za vzpostavljen sistem </w:t>
      </w:r>
      <w:r w:rsidR="00E760CD" w:rsidRPr="006C666C">
        <w:rPr>
          <w:sz w:val="28"/>
          <w:szCs w:val="28"/>
        </w:rPr>
        <w:t>sistema mo</w:t>
      </w:r>
      <w:r w:rsidR="0007214B" w:rsidRPr="006C666C">
        <w:rPr>
          <w:sz w:val="28"/>
          <w:szCs w:val="28"/>
        </w:rPr>
        <w:t>č</w:t>
      </w:r>
      <w:r w:rsidR="00E760CD" w:rsidRPr="006C666C">
        <w:rPr>
          <w:sz w:val="28"/>
          <w:szCs w:val="28"/>
        </w:rPr>
        <w:t>nega overjanja z enkratnim geslom</w:t>
      </w:r>
      <w:r w:rsidR="00C33A8E">
        <w:rPr>
          <w:sz w:val="28"/>
          <w:szCs w:val="28"/>
        </w:rPr>
        <w:t xml:space="preserve"> proizvajalca Entrust Datacard</w:t>
      </w:r>
      <w:r w:rsidR="00E760CD" w:rsidRPr="006C666C">
        <w:rPr>
          <w:sz w:val="28"/>
          <w:szCs w:val="28"/>
        </w:rPr>
        <w:t xml:space="preserve"> (v nadaljnjem besedilu: SMOEG).</w:t>
      </w:r>
    </w:p>
    <w:p w14:paraId="4C78021B" w14:textId="77777777" w:rsidR="00E760CD" w:rsidRPr="006C666C" w:rsidRDefault="00E760CD" w:rsidP="00872B4B">
      <w:pPr>
        <w:pStyle w:val="Telobesedila"/>
        <w:jc w:val="both"/>
        <w:rPr>
          <w:sz w:val="28"/>
          <w:szCs w:val="28"/>
        </w:rPr>
      </w:pPr>
    </w:p>
    <w:p w14:paraId="17758CE3" w14:textId="77777777" w:rsidR="00E760CD" w:rsidRPr="006C666C" w:rsidRDefault="00E760CD" w:rsidP="00872B4B">
      <w:pPr>
        <w:pStyle w:val="Telobesedila"/>
        <w:jc w:val="both"/>
        <w:rPr>
          <w:sz w:val="28"/>
          <w:szCs w:val="28"/>
        </w:rPr>
      </w:pPr>
    </w:p>
    <w:p w14:paraId="13AAAE52" w14:textId="0E6FFC55" w:rsidR="00E760CD" w:rsidRPr="006C666C" w:rsidRDefault="00E760CD" w:rsidP="00872B4B">
      <w:pPr>
        <w:pStyle w:val="Odstavekseznama"/>
        <w:numPr>
          <w:ilvl w:val="1"/>
          <w:numId w:val="17"/>
        </w:numPr>
        <w:tabs>
          <w:tab w:val="left" w:pos="2075"/>
          <w:tab w:val="left" w:pos="2076"/>
        </w:tabs>
        <w:ind w:left="0"/>
        <w:jc w:val="both"/>
        <w:rPr>
          <w:b/>
          <w:sz w:val="28"/>
          <w:szCs w:val="28"/>
        </w:rPr>
      </w:pPr>
      <w:r w:rsidRPr="006C666C">
        <w:rPr>
          <w:b/>
          <w:sz w:val="28"/>
          <w:szCs w:val="28"/>
        </w:rPr>
        <w:t>Tehni</w:t>
      </w:r>
      <w:r w:rsidR="0007214B" w:rsidRPr="006C666C">
        <w:rPr>
          <w:b/>
          <w:sz w:val="28"/>
          <w:szCs w:val="28"/>
        </w:rPr>
        <w:t>č</w:t>
      </w:r>
      <w:r w:rsidRPr="006C666C">
        <w:rPr>
          <w:b/>
          <w:sz w:val="28"/>
          <w:szCs w:val="28"/>
        </w:rPr>
        <w:t>ne zah</w:t>
      </w:r>
      <w:r w:rsidR="0007214B" w:rsidRPr="006C666C">
        <w:rPr>
          <w:b/>
          <w:sz w:val="28"/>
          <w:szCs w:val="28"/>
        </w:rPr>
        <w:t>t</w:t>
      </w:r>
      <w:r w:rsidRPr="006C666C">
        <w:rPr>
          <w:b/>
          <w:sz w:val="28"/>
          <w:szCs w:val="28"/>
        </w:rPr>
        <w:t>eve za</w:t>
      </w:r>
      <w:r w:rsidRPr="006C666C">
        <w:rPr>
          <w:b/>
          <w:spacing w:val="-7"/>
          <w:sz w:val="28"/>
          <w:szCs w:val="28"/>
        </w:rPr>
        <w:t xml:space="preserve"> </w:t>
      </w:r>
      <w:r w:rsidRPr="006C666C">
        <w:rPr>
          <w:b/>
          <w:sz w:val="28"/>
          <w:szCs w:val="28"/>
        </w:rPr>
        <w:t>SMOEG</w:t>
      </w:r>
    </w:p>
    <w:p w14:paraId="15EE28B4" w14:textId="77777777" w:rsidR="00E760CD" w:rsidRPr="006C666C" w:rsidRDefault="00E760CD" w:rsidP="00872B4B">
      <w:pPr>
        <w:pStyle w:val="Telobesedila"/>
        <w:jc w:val="both"/>
        <w:rPr>
          <w:b/>
          <w:sz w:val="28"/>
          <w:szCs w:val="28"/>
        </w:rPr>
      </w:pPr>
    </w:p>
    <w:p w14:paraId="6C9C3B9C" w14:textId="77777777" w:rsidR="00E760CD" w:rsidRPr="006C666C" w:rsidRDefault="00E760CD" w:rsidP="00872B4B">
      <w:pPr>
        <w:pStyle w:val="Telobesedila"/>
        <w:spacing w:before="151"/>
        <w:jc w:val="both"/>
        <w:rPr>
          <w:sz w:val="28"/>
          <w:szCs w:val="28"/>
        </w:rPr>
      </w:pPr>
      <w:r w:rsidRPr="006C666C">
        <w:rPr>
          <w:sz w:val="28"/>
          <w:szCs w:val="28"/>
        </w:rPr>
        <w:t>SMOEG sestoji iz:</w:t>
      </w:r>
    </w:p>
    <w:p w14:paraId="40A7AEAE" w14:textId="030CBEBA" w:rsidR="00E760CD" w:rsidRPr="006C666C" w:rsidRDefault="00E760CD" w:rsidP="00D31073">
      <w:pPr>
        <w:pStyle w:val="Odstavekseznama"/>
        <w:numPr>
          <w:ilvl w:val="0"/>
          <w:numId w:val="19"/>
        </w:numPr>
        <w:tabs>
          <w:tab w:val="left" w:pos="2196"/>
          <w:tab w:val="left" w:pos="2197"/>
        </w:tabs>
        <w:jc w:val="both"/>
        <w:rPr>
          <w:sz w:val="28"/>
          <w:szCs w:val="28"/>
        </w:rPr>
      </w:pPr>
      <w:r w:rsidRPr="006C666C">
        <w:rPr>
          <w:sz w:val="28"/>
          <w:szCs w:val="28"/>
        </w:rPr>
        <w:t>namenskega stre</w:t>
      </w:r>
      <w:r w:rsidR="0007214B" w:rsidRPr="006C666C">
        <w:rPr>
          <w:sz w:val="28"/>
          <w:szCs w:val="28"/>
        </w:rPr>
        <w:t>ž</w:t>
      </w:r>
      <w:r w:rsidRPr="006C666C">
        <w:rPr>
          <w:sz w:val="28"/>
          <w:szCs w:val="28"/>
        </w:rPr>
        <w:t xml:space="preserve">nika (postavljenega </w:t>
      </w:r>
      <w:r w:rsidR="0007214B" w:rsidRPr="006C666C">
        <w:rPr>
          <w:bCs/>
          <w:sz w:val="28"/>
          <w:szCs w:val="28"/>
        </w:rPr>
        <w:t>v</w:t>
      </w:r>
      <w:r w:rsidRPr="006C666C">
        <w:rPr>
          <w:b/>
          <w:sz w:val="28"/>
          <w:szCs w:val="28"/>
        </w:rPr>
        <w:t xml:space="preserve"> </w:t>
      </w:r>
      <w:r w:rsidRPr="006C666C">
        <w:rPr>
          <w:sz w:val="28"/>
          <w:szCs w:val="28"/>
        </w:rPr>
        <w:t>redundanci) z name</w:t>
      </w:r>
      <w:r w:rsidR="0007214B" w:rsidRPr="006C666C">
        <w:rPr>
          <w:sz w:val="28"/>
          <w:szCs w:val="28"/>
        </w:rPr>
        <w:t>šč</w:t>
      </w:r>
      <w:r w:rsidRPr="006C666C">
        <w:rPr>
          <w:sz w:val="28"/>
          <w:szCs w:val="28"/>
        </w:rPr>
        <w:t>eno namensko programsko opremo in</w:t>
      </w:r>
    </w:p>
    <w:p w14:paraId="119472A9" w14:textId="77777777" w:rsidR="00905B70" w:rsidRPr="006C666C" w:rsidRDefault="00E760CD" w:rsidP="00D31073">
      <w:pPr>
        <w:pStyle w:val="Odstavekseznama"/>
        <w:numPr>
          <w:ilvl w:val="0"/>
          <w:numId w:val="19"/>
        </w:numPr>
        <w:tabs>
          <w:tab w:val="left" w:pos="2197"/>
          <w:tab w:val="left" w:pos="2198"/>
        </w:tabs>
        <w:spacing w:before="12"/>
        <w:jc w:val="both"/>
        <w:rPr>
          <w:sz w:val="28"/>
          <w:szCs w:val="28"/>
        </w:rPr>
      </w:pPr>
      <w:r w:rsidRPr="006C666C">
        <w:rPr>
          <w:sz w:val="28"/>
          <w:szCs w:val="28"/>
        </w:rPr>
        <w:t>na namenski stre</w:t>
      </w:r>
      <w:r w:rsidR="0007214B" w:rsidRPr="006C666C">
        <w:rPr>
          <w:sz w:val="28"/>
          <w:szCs w:val="28"/>
        </w:rPr>
        <w:t>ž</w:t>
      </w:r>
      <w:r w:rsidRPr="006C666C">
        <w:rPr>
          <w:sz w:val="28"/>
          <w:szCs w:val="28"/>
        </w:rPr>
        <w:t>nik oziroma na name</w:t>
      </w:r>
      <w:r w:rsidR="00905B70" w:rsidRPr="006C666C">
        <w:rPr>
          <w:sz w:val="28"/>
          <w:szCs w:val="28"/>
        </w:rPr>
        <w:t>šč</w:t>
      </w:r>
      <w:r w:rsidRPr="006C666C">
        <w:rPr>
          <w:sz w:val="28"/>
          <w:szCs w:val="28"/>
        </w:rPr>
        <w:t xml:space="preserve">eno namensko programsko opremo vezanih </w:t>
      </w:r>
      <w:r w:rsidR="00905B70" w:rsidRPr="006C666C">
        <w:rPr>
          <w:sz w:val="28"/>
          <w:szCs w:val="28"/>
        </w:rPr>
        <w:t xml:space="preserve">več </w:t>
      </w:r>
      <w:r w:rsidRPr="006C666C">
        <w:rPr>
          <w:sz w:val="28"/>
          <w:szCs w:val="28"/>
        </w:rPr>
        <w:t>razli</w:t>
      </w:r>
      <w:r w:rsidR="00905B70" w:rsidRPr="006C666C">
        <w:rPr>
          <w:sz w:val="28"/>
          <w:szCs w:val="28"/>
        </w:rPr>
        <w:t>č</w:t>
      </w:r>
      <w:r w:rsidRPr="006C666C">
        <w:rPr>
          <w:sz w:val="28"/>
          <w:szCs w:val="28"/>
        </w:rPr>
        <w:t>nih sredstev overjanja</w:t>
      </w:r>
      <w:r w:rsidR="00905B70" w:rsidRPr="006C666C">
        <w:rPr>
          <w:sz w:val="28"/>
          <w:szCs w:val="28"/>
        </w:rPr>
        <w:t xml:space="preserve"> in</w:t>
      </w:r>
    </w:p>
    <w:p w14:paraId="7BE52F56" w14:textId="5B6782CC" w:rsidR="00E760CD" w:rsidRPr="006C666C" w:rsidRDefault="00905B70" w:rsidP="00D31073">
      <w:pPr>
        <w:pStyle w:val="Odstavekseznama"/>
        <w:numPr>
          <w:ilvl w:val="0"/>
          <w:numId w:val="19"/>
        </w:numPr>
        <w:tabs>
          <w:tab w:val="left" w:pos="2197"/>
          <w:tab w:val="left" w:pos="2198"/>
        </w:tabs>
        <w:spacing w:before="12"/>
        <w:jc w:val="both"/>
        <w:rPr>
          <w:sz w:val="28"/>
          <w:szCs w:val="28"/>
        </w:rPr>
      </w:pPr>
      <w:r w:rsidRPr="006C666C">
        <w:rPr>
          <w:sz w:val="28"/>
          <w:szCs w:val="28"/>
        </w:rPr>
        <w:t>namenskega bazičnega strežnika (postavljenega v redundanci) z nameščeno namensko programsko opremo</w:t>
      </w:r>
      <w:r w:rsidR="00E760CD" w:rsidRPr="006C666C">
        <w:rPr>
          <w:spacing w:val="46"/>
          <w:sz w:val="28"/>
          <w:szCs w:val="28"/>
        </w:rPr>
        <w:t xml:space="preserve"> </w:t>
      </w:r>
      <w:r w:rsidRPr="006C666C">
        <w:rPr>
          <w:spacing w:val="46"/>
          <w:sz w:val="28"/>
          <w:szCs w:val="28"/>
        </w:rPr>
        <w:t>z bazo podatkov in</w:t>
      </w:r>
    </w:p>
    <w:p w14:paraId="7B70CE30" w14:textId="3243E4B8" w:rsidR="00905B70" w:rsidRPr="006C666C" w:rsidRDefault="00905B70" w:rsidP="00D31073">
      <w:pPr>
        <w:pStyle w:val="Odstavekseznama"/>
        <w:numPr>
          <w:ilvl w:val="0"/>
          <w:numId w:val="19"/>
        </w:numPr>
        <w:tabs>
          <w:tab w:val="left" w:pos="2197"/>
          <w:tab w:val="left" w:pos="2198"/>
        </w:tabs>
        <w:spacing w:before="12"/>
        <w:jc w:val="both"/>
        <w:rPr>
          <w:sz w:val="28"/>
          <w:szCs w:val="28"/>
        </w:rPr>
      </w:pPr>
      <w:r w:rsidRPr="006C666C">
        <w:rPr>
          <w:sz w:val="28"/>
          <w:szCs w:val="28"/>
        </w:rPr>
        <w:lastRenderedPageBreak/>
        <w:t xml:space="preserve">namenskega strežnika (postavljenega </w:t>
      </w:r>
      <w:r w:rsidRPr="006C666C">
        <w:rPr>
          <w:bCs/>
          <w:sz w:val="28"/>
          <w:szCs w:val="28"/>
        </w:rPr>
        <w:t>v</w:t>
      </w:r>
      <w:r w:rsidRPr="006C666C">
        <w:rPr>
          <w:b/>
          <w:sz w:val="28"/>
          <w:szCs w:val="28"/>
        </w:rPr>
        <w:t xml:space="preserve"> </w:t>
      </w:r>
      <w:r w:rsidRPr="006C666C">
        <w:rPr>
          <w:sz w:val="28"/>
          <w:szCs w:val="28"/>
        </w:rPr>
        <w:t>redundanci) z nameščeno namensko programsko opremo za storitveni strežnik, preko katerega je omogočeno spremin</w:t>
      </w:r>
      <w:r w:rsidR="006C666C" w:rsidRPr="006C666C">
        <w:rPr>
          <w:sz w:val="28"/>
          <w:szCs w:val="28"/>
        </w:rPr>
        <w:t>j</w:t>
      </w:r>
      <w:r w:rsidRPr="006C666C">
        <w:rPr>
          <w:sz w:val="28"/>
          <w:szCs w:val="28"/>
        </w:rPr>
        <w:t>anje PIN kode preko interneta</w:t>
      </w:r>
    </w:p>
    <w:p w14:paraId="2255E630" w14:textId="77777777" w:rsidR="00E760CD" w:rsidRPr="006C666C" w:rsidRDefault="00E760CD" w:rsidP="00872B4B">
      <w:pPr>
        <w:pStyle w:val="Telobesedila"/>
        <w:spacing w:before="6"/>
        <w:jc w:val="both"/>
        <w:rPr>
          <w:sz w:val="28"/>
          <w:szCs w:val="28"/>
        </w:rPr>
      </w:pPr>
    </w:p>
    <w:p w14:paraId="546C814C" w14:textId="4F42A097" w:rsidR="00E760CD" w:rsidRPr="006C666C" w:rsidRDefault="00E760CD" w:rsidP="00872B4B">
      <w:pPr>
        <w:pStyle w:val="Telobesedila"/>
        <w:spacing w:before="1"/>
        <w:jc w:val="both"/>
        <w:rPr>
          <w:sz w:val="28"/>
          <w:szCs w:val="28"/>
        </w:rPr>
      </w:pPr>
      <w:r w:rsidRPr="006C666C">
        <w:rPr>
          <w:sz w:val="28"/>
          <w:szCs w:val="28"/>
        </w:rPr>
        <w:t xml:space="preserve">Sredstva overjanja, ki jih bo </w:t>
      </w:r>
      <w:r w:rsidR="0046173D" w:rsidRPr="006C666C">
        <w:rPr>
          <w:sz w:val="28"/>
          <w:szCs w:val="28"/>
        </w:rPr>
        <w:t>naročnik</w:t>
      </w:r>
      <w:r w:rsidRPr="006C666C">
        <w:rPr>
          <w:sz w:val="28"/>
          <w:szCs w:val="28"/>
        </w:rPr>
        <w:t xml:space="preserve"> naro</w:t>
      </w:r>
      <w:r w:rsidR="00C95756" w:rsidRPr="006C666C">
        <w:rPr>
          <w:sz w:val="28"/>
          <w:szCs w:val="28"/>
        </w:rPr>
        <w:t>č</w:t>
      </w:r>
      <w:r w:rsidRPr="006C666C">
        <w:rPr>
          <w:sz w:val="28"/>
          <w:szCs w:val="28"/>
        </w:rPr>
        <w:t>al po potrebi, so:</w:t>
      </w:r>
    </w:p>
    <w:p w14:paraId="61A933D9" w14:textId="06237583" w:rsidR="00E760CD" w:rsidRPr="006C666C" w:rsidRDefault="00E760CD" w:rsidP="00D31073">
      <w:pPr>
        <w:pStyle w:val="Odstavekseznama"/>
        <w:numPr>
          <w:ilvl w:val="0"/>
          <w:numId w:val="22"/>
        </w:numPr>
        <w:tabs>
          <w:tab w:val="left" w:pos="2196"/>
          <w:tab w:val="left" w:pos="2197"/>
        </w:tabs>
        <w:spacing w:before="19"/>
        <w:jc w:val="both"/>
        <w:rPr>
          <w:sz w:val="28"/>
          <w:szCs w:val="28"/>
        </w:rPr>
      </w:pPr>
      <w:r w:rsidRPr="006C666C">
        <w:rPr>
          <w:sz w:val="28"/>
          <w:szCs w:val="28"/>
        </w:rPr>
        <w:t>sredstva overjanja v fizi</w:t>
      </w:r>
      <w:r w:rsidR="00C95756" w:rsidRPr="006C666C">
        <w:rPr>
          <w:sz w:val="28"/>
          <w:szCs w:val="28"/>
        </w:rPr>
        <w:t>č</w:t>
      </w:r>
      <w:r w:rsidRPr="006C666C">
        <w:rPr>
          <w:sz w:val="28"/>
          <w:szCs w:val="28"/>
        </w:rPr>
        <w:t>ni</w:t>
      </w:r>
      <w:r w:rsidRPr="006C666C">
        <w:rPr>
          <w:spacing w:val="6"/>
          <w:sz w:val="28"/>
          <w:szCs w:val="28"/>
        </w:rPr>
        <w:t xml:space="preserve"> </w:t>
      </w:r>
      <w:r w:rsidRPr="006C666C">
        <w:rPr>
          <w:sz w:val="28"/>
          <w:szCs w:val="28"/>
        </w:rPr>
        <w:t>obliki,</w:t>
      </w:r>
    </w:p>
    <w:p w14:paraId="3336F39C" w14:textId="77777777" w:rsidR="00E760CD" w:rsidRPr="006C666C" w:rsidRDefault="00E760CD" w:rsidP="00D31073">
      <w:pPr>
        <w:pStyle w:val="Odstavekseznama"/>
        <w:numPr>
          <w:ilvl w:val="0"/>
          <w:numId w:val="22"/>
        </w:numPr>
        <w:tabs>
          <w:tab w:val="left" w:pos="2196"/>
          <w:tab w:val="left" w:pos="2197"/>
        </w:tabs>
        <w:spacing w:before="20"/>
        <w:jc w:val="both"/>
        <w:rPr>
          <w:sz w:val="28"/>
          <w:szCs w:val="28"/>
        </w:rPr>
      </w:pPr>
      <w:r w:rsidRPr="006C666C">
        <w:rPr>
          <w:sz w:val="28"/>
          <w:szCs w:val="28"/>
        </w:rPr>
        <w:t>sredstva overjanja v programski obliki</w:t>
      </w:r>
      <w:r w:rsidRPr="006C666C">
        <w:rPr>
          <w:spacing w:val="2"/>
          <w:sz w:val="28"/>
          <w:szCs w:val="28"/>
        </w:rPr>
        <w:t xml:space="preserve"> </w:t>
      </w:r>
      <w:r w:rsidRPr="006C666C">
        <w:rPr>
          <w:sz w:val="28"/>
          <w:szCs w:val="28"/>
        </w:rPr>
        <w:t>in</w:t>
      </w:r>
    </w:p>
    <w:p w14:paraId="5E2C711A" w14:textId="6FCFE71E" w:rsidR="00E760CD" w:rsidRPr="006C666C" w:rsidRDefault="00E760CD" w:rsidP="00D31073">
      <w:pPr>
        <w:pStyle w:val="Odstavekseznama"/>
        <w:numPr>
          <w:ilvl w:val="0"/>
          <w:numId w:val="22"/>
        </w:numPr>
        <w:tabs>
          <w:tab w:val="left" w:pos="2196"/>
          <w:tab w:val="left" w:pos="2197"/>
        </w:tabs>
        <w:spacing w:before="12"/>
        <w:jc w:val="both"/>
        <w:rPr>
          <w:sz w:val="28"/>
          <w:szCs w:val="28"/>
        </w:rPr>
      </w:pPr>
      <w:r w:rsidRPr="006C666C">
        <w:rPr>
          <w:sz w:val="28"/>
          <w:szCs w:val="28"/>
        </w:rPr>
        <w:t>sredstva overjanja v obliki kratkih besedilnih sporo</w:t>
      </w:r>
      <w:r w:rsidR="005305F4" w:rsidRPr="006C666C">
        <w:rPr>
          <w:sz w:val="28"/>
          <w:szCs w:val="28"/>
        </w:rPr>
        <w:t>č</w:t>
      </w:r>
      <w:r w:rsidRPr="006C666C">
        <w:rPr>
          <w:sz w:val="28"/>
          <w:szCs w:val="28"/>
        </w:rPr>
        <w:t>il</w:t>
      </w:r>
      <w:r w:rsidRPr="006C666C">
        <w:rPr>
          <w:spacing w:val="-4"/>
          <w:sz w:val="28"/>
          <w:szCs w:val="28"/>
        </w:rPr>
        <w:t xml:space="preserve"> </w:t>
      </w:r>
      <w:r w:rsidRPr="006C666C">
        <w:rPr>
          <w:sz w:val="28"/>
          <w:szCs w:val="28"/>
        </w:rPr>
        <w:t>SMS.</w:t>
      </w:r>
    </w:p>
    <w:p w14:paraId="69FBCC95" w14:textId="77777777" w:rsidR="00E760CD" w:rsidRPr="006C666C" w:rsidRDefault="00E760CD" w:rsidP="00872B4B">
      <w:pPr>
        <w:pStyle w:val="Telobesedila"/>
        <w:spacing w:before="9"/>
        <w:jc w:val="both"/>
        <w:rPr>
          <w:sz w:val="28"/>
          <w:szCs w:val="28"/>
        </w:rPr>
      </w:pPr>
    </w:p>
    <w:p w14:paraId="7BE45DAC" w14:textId="1F36BD4B" w:rsidR="00E760CD" w:rsidRPr="006C666C" w:rsidRDefault="00E760CD" w:rsidP="00872B4B">
      <w:pPr>
        <w:pStyle w:val="Telobesedila"/>
        <w:ind w:firstLine="8"/>
        <w:jc w:val="both"/>
        <w:rPr>
          <w:sz w:val="28"/>
          <w:szCs w:val="28"/>
        </w:rPr>
      </w:pPr>
      <w:r w:rsidRPr="006C666C">
        <w:rPr>
          <w:sz w:val="28"/>
          <w:szCs w:val="28"/>
        </w:rPr>
        <w:t>Za sredstva overjanja v fizi</w:t>
      </w:r>
      <w:r w:rsidR="00C95756" w:rsidRPr="006C666C">
        <w:rPr>
          <w:sz w:val="28"/>
          <w:szCs w:val="28"/>
        </w:rPr>
        <w:t>č</w:t>
      </w:r>
      <w:r w:rsidRPr="006C666C">
        <w:rPr>
          <w:sz w:val="28"/>
          <w:szCs w:val="28"/>
        </w:rPr>
        <w:t>ni obliki in sredstva overjanja v programski  obliki mora SMOEG  delovati po principu "time-synchronized OTP" (geslo, ki je veljavno samo kon</w:t>
      </w:r>
      <w:r w:rsidR="00C95756" w:rsidRPr="006C666C">
        <w:rPr>
          <w:sz w:val="28"/>
          <w:szCs w:val="28"/>
        </w:rPr>
        <w:t>č</w:t>
      </w:r>
      <w:r w:rsidRPr="006C666C">
        <w:rPr>
          <w:sz w:val="28"/>
          <w:szCs w:val="28"/>
        </w:rPr>
        <w:t xml:space="preserve">no kratek </w:t>
      </w:r>
      <w:r w:rsidR="006C666C">
        <w:rPr>
          <w:sz w:val="28"/>
          <w:szCs w:val="28"/>
        </w:rPr>
        <w:t>č</w:t>
      </w:r>
      <w:r w:rsidRPr="006C666C">
        <w:rPr>
          <w:sz w:val="28"/>
          <w:szCs w:val="28"/>
        </w:rPr>
        <w:t xml:space="preserve">as, je generirano na osnovi </w:t>
      </w:r>
      <w:r w:rsidR="00C95756" w:rsidRPr="006C666C">
        <w:rPr>
          <w:sz w:val="28"/>
          <w:szCs w:val="28"/>
        </w:rPr>
        <w:t>č</w:t>
      </w:r>
      <w:r w:rsidRPr="006C666C">
        <w:rPr>
          <w:sz w:val="28"/>
          <w:szCs w:val="28"/>
        </w:rPr>
        <w:t>asov</w:t>
      </w:r>
      <w:r w:rsidR="00D31073" w:rsidRPr="006C666C">
        <w:rPr>
          <w:sz w:val="28"/>
          <w:szCs w:val="28"/>
        </w:rPr>
        <w:t>n</w:t>
      </w:r>
      <w:r w:rsidRPr="006C666C">
        <w:rPr>
          <w:sz w:val="28"/>
          <w:szCs w:val="28"/>
        </w:rPr>
        <w:t>e sinhronizacije med namenskim "avtentikacijskim" stre</w:t>
      </w:r>
      <w:r w:rsidR="00C95756" w:rsidRPr="006C666C">
        <w:rPr>
          <w:sz w:val="28"/>
          <w:szCs w:val="28"/>
        </w:rPr>
        <w:t>ž</w:t>
      </w:r>
      <w:r w:rsidRPr="006C666C">
        <w:rPr>
          <w:sz w:val="28"/>
          <w:szCs w:val="28"/>
        </w:rPr>
        <w:t>nikom in odjemalcem) in mora biti skladen ali z RSA lastni</w:t>
      </w:r>
      <w:r w:rsidR="00C95756" w:rsidRPr="006C666C">
        <w:rPr>
          <w:sz w:val="28"/>
          <w:szCs w:val="28"/>
        </w:rPr>
        <w:t>š</w:t>
      </w:r>
      <w:r w:rsidRPr="006C666C">
        <w:rPr>
          <w:sz w:val="28"/>
          <w:szCs w:val="28"/>
        </w:rPr>
        <w:t>kim algoritmom ali z razli</w:t>
      </w:r>
      <w:r w:rsidR="00C95756" w:rsidRPr="006C666C">
        <w:rPr>
          <w:sz w:val="28"/>
          <w:szCs w:val="28"/>
        </w:rPr>
        <w:t>č</w:t>
      </w:r>
      <w:r w:rsidRPr="006C666C">
        <w:rPr>
          <w:sz w:val="28"/>
          <w:szCs w:val="28"/>
        </w:rPr>
        <w:t>nimi "RFC standardi" za to</w:t>
      </w:r>
      <w:r w:rsidRPr="006C666C">
        <w:rPr>
          <w:spacing w:val="-3"/>
          <w:sz w:val="28"/>
          <w:szCs w:val="28"/>
        </w:rPr>
        <w:t xml:space="preserve"> </w:t>
      </w:r>
      <w:r w:rsidRPr="006C666C">
        <w:rPr>
          <w:sz w:val="28"/>
          <w:szCs w:val="28"/>
        </w:rPr>
        <w:t>podro</w:t>
      </w:r>
      <w:r w:rsidR="00C95756" w:rsidRPr="006C666C">
        <w:rPr>
          <w:sz w:val="28"/>
          <w:szCs w:val="28"/>
        </w:rPr>
        <w:t>čj</w:t>
      </w:r>
      <w:r w:rsidRPr="006C666C">
        <w:rPr>
          <w:sz w:val="28"/>
          <w:szCs w:val="28"/>
        </w:rPr>
        <w:t>e.</w:t>
      </w:r>
    </w:p>
    <w:p w14:paraId="6FB58728" w14:textId="220F0012" w:rsidR="00C95756" w:rsidRPr="006C666C" w:rsidRDefault="00C95756" w:rsidP="00872B4B">
      <w:pPr>
        <w:pStyle w:val="Telobesedila"/>
        <w:spacing w:before="8"/>
        <w:jc w:val="both"/>
        <w:rPr>
          <w:sz w:val="28"/>
          <w:szCs w:val="28"/>
        </w:rPr>
      </w:pPr>
    </w:p>
    <w:p w14:paraId="790D81E9" w14:textId="6CFF2340" w:rsidR="00E760CD" w:rsidRPr="006C666C" w:rsidRDefault="00E760CD" w:rsidP="00872B4B">
      <w:pPr>
        <w:pStyle w:val="Telobesedila"/>
        <w:ind w:firstLine="8"/>
        <w:jc w:val="both"/>
        <w:rPr>
          <w:sz w:val="28"/>
          <w:szCs w:val="28"/>
        </w:rPr>
      </w:pPr>
      <w:r w:rsidRPr="006C666C">
        <w:rPr>
          <w:sz w:val="28"/>
          <w:szCs w:val="28"/>
        </w:rPr>
        <w:t>Za sredstva overjanja v obliki kratkih besedilnih sporo</w:t>
      </w:r>
      <w:r w:rsidR="00E204A7" w:rsidRPr="006C666C">
        <w:rPr>
          <w:sz w:val="28"/>
          <w:szCs w:val="28"/>
        </w:rPr>
        <w:t>č</w:t>
      </w:r>
      <w:r w:rsidRPr="006C666C">
        <w:rPr>
          <w:sz w:val="28"/>
          <w:szCs w:val="28"/>
        </w:rPr>
        <w:t>il SMS mora SMOEG delovati po principu naklju</w:t>
      </w:r>
      <w:r w:rsidR="00E204A7" w:rsidRPr="006C666C">
        <w:rPr>
          <w:sz w:val="28"/>
          <w:szCs w:val="28"/>
        </w:rPr>
        <w:t>č</w:t>
      </w:r>
      <w:r w:rsidRPr="006C666C">
        <w:rPr>
          <w:sz w:val="28"/>
          <w:szCs w:val="28"/>
        </w:rPr>
        <w:t xml:space="preserve">nega generiranja gesel, za katerega mora izvajalec - na zahtevo </w:t>
      </w:r>
      <w:r w:rsidR="0046173D" w:rsidRPr="006C666C">
        <w:rPr>
          <w:sz w:val="28"/>
          <w:szCs w:val="28"/>
        </w:rPr>
        <w:t>naročnik</w:t>
      </w:r>
      <w:r w:rsidRPr="006C666C">
        <w:rPr>
          <w:sz w:val="28"/>
          <w:szCs w:val="28"/>
        </w:rPr>
        <w:t>a - razkriti generator.</w:t>
      </w:r>
    </w:p>
    <w:p w14:paraId="163DB2A6" w14:textId="77777777" w:rsidR="00E760CD" w:rsidRPr="006C666C" w:rsidRDefault="00E760CD" w:rsidP="00872B4B">
      <w:pPr>
        <w:pStyle w:val="Telobesedila"/>
        <w:jc w:val="both"/>
        <w:rPr>
          <w:sz w:val="28"/>
          <w:szCs w:val="28"/>
        </w:rPr>
      </w:pPr>
    </w:p>
    <w:p w14:paraId="42C58F78" w14:textId="41A56D22" w:rsidR="00F86CAC" w:rsidRPr="006C666C" w:rsidRDefault="00F86CAC" w:rsidP="00F86CAC">
      <w:pPr>
        <w:pStyle w:val="Telobesedila"/>
        <w:ind w:hanging="4"/>
        <w:jc w:val="both"/>
        <w:rPr>
          <w:sz w:val="28"/>
          <w:szCs w:val="28"/>
        </w:rPr>
      </w:pPr>
      <w:r w:rsidRPr="006C666C">
        <w:rPr>
          <w:sz w:val="28"/>
          <w:szCs w:val="28"/>
        </w:rPr>
        <w:t xml:space="preserve">Izvajalec </w:t>
      </w:r>
      <w:r>
        <w:rPr>
          <w:sz w:val="28"/>
          <w:szCs w:val="28"/>
        </w:rPr>
        <w:t xml:space="preserve">zagotavlja </w:t>
      </w:r>
      <w:r w:rsidRPr="006C666C">
        <w:rPr>
          <w:sz w:val="28"/>
          <w:szCs w:val="28"/>
        </w:rPr>
        <w:t>u</w:t>
      </w:r>
      <w:r>
        <w:rPr>
          <w:sz w:val="28"/>
          <w:szCs w:val="28"/>
        </w:rPr>
        <w:t>vajanje (npr. za spremembe na vnosnih maskah grafičnega vmesnika ipd.)</w:t>
      </w:r>
      <w:r w:rsidRPr="006C666C">
        <w:rPr>
          <w:sz w:val="28"/>
          <w:szCs w:val="28"/>
        </w:rPr>
        <w:t xml:space="preserve"> za naročnikove administratorje na </w:t>
      </w:r>
      <w:r>
        <w:rPr>
          <w:sz w:val="28"/>
          <w:szCs w:val="28"/>
        </w:rPr>
        <w:t xml:space="preserve">vsakokratno </w:t>
      </w:r>
      <w:r w:rsidRPr="006C666C">
        <w:rPr>
          <w:sz w:val="28"/>
          <w:szCs w:val="28"/>
        </w:rPr>
        <w:t>željo naročnika</w:t>
      </w:r>
      <w:r>
        <w:rPr>
          <w:sz w:val="28"/>
          <w:szCs w:val="28"/>
        </w:rPr>
        <w:t xml:space="preserve"> na že vzpostavljenemu sistemu za upravljanje SMOEG pri naročniku v celotnem  obdobju trajanja pogodbe.</w:t>
      </w:r>
    </w:p>
    <w:p w14:paraId="655E66BB" w14:textId="77777777" w:rsidR="00EA6109" w:rsidRPr="006C666C" w:rsidRDefault="00EA6109" w:rsidP="00872B4B">
      <w:pPr>
        <w:ind w:firstLine="3"/>
        <w:jc w:val="both"/>
        <w:rPr>
          <w:w w:val="105"/>
          <w:sz w:val="28"/>
          <w:szCs w:val="28"/>
        </w:rPr>
      </w:pPr>
    </w:p>
    <w:p w14:paraId="494232CB" w14:textId="152AFAF4" w:rsidR="00E760CD" w:rsidRPr="006C666C" w:rsidRDefault="00E760CD" w:rsidP="00872B4B">
      <w:pPr>
        <w:ind w:firstLine="3"/>
        <w:jc w:val="both"/>
        <w:rPr>
          <w:sz w:val="28"/>
          <w:szCs w:val="28"/>
        </w:rPr>
      </w:pPr>
      <w:r w:rsidRPr="006C666C">
        <w:rPr>
          <w:w w:val="105"/>
          <w:sz w:val="28"/>
          <w:szCs w:val="28"/>
        </w:rPr>
        <w:t>Vzdr</w:t>
      </w:r>
      <w:r w:rsidR="00E204A7" w:rsidRPr="006C666C">
        <w:rPr>
          <w:w w:val="105"/>
          <w:sz w:val="28"/>
          <w:szCs w:val="28"/>
        </w:rPr>
        <w:t>ž</w:t>
      </w:r>
      <w:r w:rsidRPr="006C666C">
        <w:rPr>
          <w:w w:val="105"/>
          <w:sz w:val="28"/>
          <w:szCs w:val="28"/>
        </w:rPr>
        <w:t>evanje namenskega stre</w:t>
      </w:r>
      <w:r w:rsidR="00E204A7" w:rsidRPr="006C666C">
        <w:rPr>
          <w:w w:val="105"/>
          <w:sz w:val="28"/>
          <w:szCs w:val="28"/>
        </w:rPr>
        <w:t>ž</w:t>
      </w:r>
      <w:r w:rsidRPr="006C666C">
        <w:rPr>
          <w:w w:val="105"/>
          <w:sz w:val="28"/>
          <w:szCs w:val="28"/>
        </w:rPr>
        <w:t>nika in pripadajo</w:t>
      </w:r>
      <w:r w:rsidR="00EA6109" w:rsidRPr="006C666C">
        <w:rPr>
          <w:w w:val="105"/>
          <w:sz w:val="28"/>
          <w:szCs w:val="28"/>
        </w:rPr>
        <w:t>č</w:t>
      </w:r>
      <w:r w:rsidRPr="006C666C">
        <w:rPr>
          <w:w w:val="105"/>
          <w:sz w:val="28"/>
          <w:szCs w:val="28"/>
        </w:rPr>
        <w:t xml:space="preserve">a podpora, ki ju bo </w:t>
      </w:r>
      <w:r w:rsidR="0046173D" w:rsidRPr="006C666C">
        <w:rPr>
          <w:w w:val="105"/>
          <w:sz w:val="28"/>
          <w:szCs w:val="28"/>
        </w:rPr>
        <w:t>naročnik</w:t>
      </w:r>
      <w:r w:rsidRPr="006C666C">
        <w:rPr>
          <w:w w:val="105"/>
          <w:sz w:val="28"/>
          <w:szCs w:val="28"/>
        </w:rPr>
        <w:t xml:space="preserve"> pla</w:t>
      </w:r>
      <w:r w:rsidR="00EA6109" w:rsidRPr="006C666C">
        <w:rPr>
          <w:w w:val="105"/>
          <w:sz w:val="28"/>
          <w:szCs w:val="28"/>
        </w:rPr>
        <w:t>č</w:t>
      </w:r>
      <w:r w:rsidRPr="006C666C">
        <w:rPr>
          <w:w w:val="105"/>
          <w:sz w:val="28"/>
          <w:szCs w:val="28"/>
        </w:rPr>
        <w:t>eval izvajalcu mese</w:t>
      </w:r>
      <w:r w:rsidR="00EA6109" w:rsidRPr="006C666C">
        <w:rPr>
          <w:w w:val="105"/>
          <w:sz w:val="28"/>
          <w:szCs w:val="28"/>
        </w:rPr>
        <w:t>č</w:t>
      </w:r>
      <w:r w:rsidR="006C666C">
        <w:rPr>
          <w:w w:val="105"/>
          <w:sz w:val="28"/>
          <w:szCs w:val="28"/>
        </w:rPr>
        <w:t>n</w:t>
      </w:r>
      <w:r w:rsidRPr="006C666C">
        <w:rPr>
          <w:w w:val="105"/>
          <w:sz w:val="28"/>
          <w:szCs w:val="28"/>
        </w:rPr>
        <w:t xml:space="preserve">o za nazaj, je definirana na trenutno </w:t>
      </w:r>
      <w:r w:rsidR="00EA6109" w:rsidRPr="006C666C">
        <w:rPr>
          <w:w w:val="105"/>
          <w:sz w:val="28"/>
          <w:szCs w:val="28"/>
        </w:rPr>
        <w:t>š</w:t>
      </w:r>
      <w:r w:rsidRPr="006C666C">
        <w:rPr>
          <w:w w:val="105"/>
          <w:sz w:val="28"/>
          <w:szCs w:val="28"/>
        </w:rPr>
        <w:t>tevilo veljavnih licenc za razli</w:t>
      </w:r>
      <w:r w:rsidR="00EA6109" w:rsidRPr="006C666C">
        <w:rPr>
          <w:w w:val="105"/>
          <w:sz w:val="28"/>
          <w:szCs w:val="28"/>
        </w:rPr>
        <w:t>č</w:t>
      </w:r>
      <w:r w:rsidRPr="006C666C">
        <w:rPr>
          <w:w w:val="105"/>
          <w:sz w:val="28"/>
          <w:szCs w:val="28"/>
        </w:rPr>
        <w:t>na sredstva overjanja, vezana na namenski stre</w:t>
      </w:r>
      <w:r w:rsidR="00EA6109" w:rsidRPr="006C666C">
        <w:rPr>
          <w:w w:val="105"/>
          <w:sz w:val="28"/>
          <w:szCs w:val="28"/>
        </w:rPr>
        <w:t>ž</w:t>
      </w:r>
      <w:r w:rsidRPr="006C666C">
        <w:rPr>
          <w:w w:val="105"/>
          <w:sz w:val="28"/>
          <w:szCs w:val="28"/>
        </w:rPr>
        <w:t>nik (odvisno od tipa sredstev overjanja). Enota je cena vzdr</w:t>
      </w:r>
      <w:r w:rsidR="00EA6109" w:rsidRPr="006C666C">
        <w:rPr>
          <w:w w:val="105"/>
          <w:sz w:val="28"/>
          <w:szCs w:val="28"/>
        </w:rPr>
        <w:t>ž</w:t>
      </w:r>
      <w:r w:rsidRPr="006C666C">
        <w:rPr>
          <w:w w:val="105"/>
          <w:sz w:val="28"/>
          <w:szCs w:val="28"/>
        </w:rPr>
        <w:t>evanja namenskega stre</w:t>
      </w:r>
      <w:r w:rsidR="00EA6109" w:rsidRPr="006C666C">
        <w:rPr>
          <w:w w:val="105"/>
          <w:sz w:val="28"/>
          <w:szCs w:val="28"/>
        </w:rPr>
        <w:t>ž</w:t>
      </w:r>
      <w:r w:rsidRPr="006C666C">
        <w:rPr>
          <w:w w:val="105"/>
          <w:sz w:val="28"/>
          <w:szCs w:val="28"/>
        </w:rPr>
        <w:t>nika in pripadajo</w:t>
      </w:r>
      <w:r w:rsidR="00EA6109" w:rsidRPr="006C666C">
        <w:rPr>
          <w:w w:val="105"/>
          <w:sz w:val="28"/>
          <w:szCs w:val="28"/>
        </w:rPr>
        <w:t>č</w:t>
      </w:r>
      <w:r w:rsidRPr="006C666C">
        <w:rPr>
          <w:w w:val="105"/>
          <w:sz w:val="28"/>
          <w:szCs w:val="28"/>
        </w:rPr>
        <w:t>e podpore na vel</w:t>
      </w:r>
      <w:r w:rsidR="00EA6109" w:rsidRPr="006C666C">
        <w:rPr>
          <w:w w:val="105"/>
          <w:sz w:val="28"/>
          <w:szCs w:val="28"/>
        </w:rPr>
        <w:t>j</w:t>
      </w:r>
      <w:r w:rsidRPr="006C666C">
        <w:rPr>
          <w:w w:val="105"/>
          <w:sz w:val="28"/>
          <w:szCs w:val="28"/>
        </w:rPr>
        <w:t xml:space="preserve">avno licenco za sredstvo </w:t>
      </w:r>
      <w:r w:rsidR="006C666C">
        <w:rPr>
          <w:w w:val="105"/>
          <w:sz w:val="28"/>
          <w:szCs w:val="28"/>
        </w:rPr>
        <w:t>overjanja</w:t>
      </w:r>
      <w:r w:rsidRPr="006C666C">
        <w:rPr>
          <w:w w:val="105"/>
          <w:sz w:val="28"/>
          <w:szCs w:val="28"/>
        </w:rPr>
        <w:t xml:space="preserve"> (dolo</w:t>
      </w:r>
      <w:r w:rsidR="006C666C">
        <w:rPr>
          <w:w w:val="105"/>
          <w:sz w:val="28"/>
          <w:szCs w:val="28"/>
        </w:rPr>
        <w:t>č</w:t>
      </w:r>
      <w:r w:rsidRPr="006C666C">
        <w:rPr>
          <w:w w:val="105"/>
          <w:sz w:val="28"/>
          <w:szCs w:val="28"/>
        </w:rPr>
        <w:t xml:space="preserve">enega tipa) v lasti </w:t>
      </w:r>
      <w:r w:rsidR="0046173D" w:rsidRPr="006C666C">
        <w:rPr>
          <w:w w:val="105"/>
          <w:sz w:val="28"/>
          <w:szCs w:val="28"/>
        </w:rPr>
        <w:t>naročnik</w:t>
      </w:r>
      <w:r w:rsidRPr="006C666C">
        <w:rPr>
          <w:w w:val="105"/>
          <w:sz w:val="28"/>
          <w:szCs w:val="28"/>
        </w:rPr>
        <w:t>a na</w:t>
      </w:r>
      <w:r w:rsidRPr="006C666C">
        <w:rPr>
          <w:spacing w:val="33"/>
          <w:w w:val="105"/>
          <w:sz w:val="28"/>
          <w:szCs w:val="28"/>
        </w:rPr>
        <w:t xml:space="preserve"> </w:t>
      </w:r>
      <w:r w:rsidRPr="006C666C">
        <w:rPr>
          <w:w w:val="105"/>
          <w:sz w:val="28"/>
          <w:szCs w:val="28"/>
        </w:rPr>
        <w:t>mesec.</w:t>
      </w:r>
    </w:p>
    <w:p w14:paraId="0F98FF74" w14:textId="2C02C9C6" w:rsidR="00EA6109" w:rsidRDefault="00E760CD" w:rsidP="00872B4B">
      <w:pPr>
        <w:ind w:firstLine="5"/>
        <w:jc w:val="both"/>
        <w:rPr>
          <w:w w:val="105"/>
          <w:sz w:val="28"/>
          <w:szCs w:val="28"/>
        </w:rPr>
      </w:pPr>
      <w:r w:rsidRPr="006C666C">
        <w:rPr>
          <w:w w:val="105"/>
          <w:sz w:val="28"/>
          <w:szCs w:val="28"/>
        </w:rPr>
        <w:t>Dan po dobavi licence za posamezno sredstvo overjanja se cena vzdr</w:t>
      </w:r>
      <w:r w:rsidR="00EA6109" w:rsidRPr="006C666C">
        <w:rPr>
          <w:w w:val="105"/>
          <w:sz w:val="28"/>
          <w:szCs w:val="28"/>
        </w:rPr>
        <w:t>ž</w:t>
      </w:r>
      <w:r w:rsidRPr="006C666C">
        <w:rPr>
          <w:w w:val="105"/>
          <w:sz w:val="28"/>
          <w:szCs w:val="28"/>
        </w:rPr>
        <w:t>evanja namenskega  stre</w:t>
      </w:r>
      <w:r w:rsidR="00EA6109" w:rsidRPr="006C666C">
        <w:rPr>
          <w:w w:val="105"/>
          <w:sz w:val="28"/>
          <w:szCs w:val="28"/>
        </w:rPr>
        <w:t>ž</w:t>
      </w:r>
      <w:r w:rsidRPr="006C666C">
        <w:rPr>
          <w:w w:val="105"/>
          <w:sz w:val="28"/>
          <w:szCs w:val="28"/>
        </w:rPr>
        <w:t>nika in pripadajo</w:t>
      </w:r>
      <w:r w:rsidR="00EA6109" w:rsidRPr="006C666C">
        <w:rPr>
          <w:w w:val="105"/>
          <w:sz w:val="28"/>
          <w:szCs w:val="28"/>
        </w:rPr>
        <w:t>č</w:t>
      </w:r>
      <w:r w:rsidRPr="006C666C">
        <w:rPr>
          <w:w w:val="105"/>
          <w:sz w:val="28"/>
          <w:szCs w:val="28"/>
        </w:rPr>
        <w:t>e podpore ustrezno zvi</w:t>
      </w:r>
      <w:r w:rsidR="00EA6109" w:rsidRPr="006C666C">
        <w:rPr>
          <w:w w:val="105"/>
          <w:sz w:val="28"/>
          <w:szCs w:val="28"/>
        </w:rPr>
        <w:t>š</w:t>
      </w:r>
      <w:r w:rsidRPr="006C666C">
        <w:rPr>
          <w:w w:val="105"/>
          <w:sz w:val="28"/>
          <w:szCs w:val="28"/>
        </w:rPr>
        <w:t>a (</w:t>
      </w:r>
      <w:r w:rsidR="00EA6109" w:rsidRPr="006C666C">
        <w:rPr>
          <w:w w:val="105"/>
          <w:sz w:val="28"/>
          <w:szCs w:val="28"/>
        </w:rPr>
        <w:t>č</w:t>
      </w:r>
      <w:r w:rsidRPr="006C666C">
        <w:rPr>
          <w:w w:val="105"/>
          <w:sz w:val="28"/>
          <w:szCs w:val="28"/>
        </w:rPr>
        <w:t>e je to sredi meseca, se enoto prera</w:t>
      </w:r>
      <w:r w:rsidR="00EA6109" w:rsidRPr="006C666C">
        <w:rPr>
          <w:w w:val="105"/>
          <w:sz w:val="28"/>
          <w:szCs w:val="28"/>
        </w:rPr>
        <w:t>č</w:t>
      </w:r>
      <w:r w:rsidRPr="006C666C">
        <w:rPr>
          <w:w w:val="105"/>
          <w:sz w:val="28"/>
          <w:szCs w:val="28"/>
        </w:rPr>
        <w:t xml:space="preserve">una na </w:t>
      </w:r>
      <w:r w:rsidR="00EA6109" w:rsidRPr="006C666C">
        <w:rPr>
          <w:w w:val="105"/>
          <w:sz w:val="28"/>
          <w:szCs w:val="28"/>
        </w:rPr>
        <w:t>š</w:t>
      </w:r>
      <w:r w:rsidRPr="006C666C">
        <w:rPr>
          <w:w w:val="105"/>
          <w:sz w:val="28"/>
          <w:szCs w:val="28"/>
        </w:rPr>
        <w:t>tevilo dni v mesecu; upo</w:t>
      </w:r>
      <w:r w:rsidR="00EA6109" w:rsidRPr="006C666C">
        <w:rPr>
          <w:w w:val="105"/>
          <w:sz w:val="28"/>
          <w:szCs w:val="28"/>
        </w:rPr>
        <w:t>š</w:t>
      </w:r>
      <w:r w:rsidRPr="006C666C">
        <w:rPr>
          <w:w w:val="105"/>
          <w:sz w:val="28"/>
          <w:szCs w:val="28"/>
        </w:rPr>
        <w:t xml:space="preserve">teva se realno </w:t>
      </w:r>
      <w:r w:rsidR="00EA6109" w:rsidRPr="006C666C">
        <w:rPr>
          <w:w w:val="105"/>
          <w:sz w:val="28"/>
          <w:szCs w:val="28"/>
        </w:rPr>
        <w:t>š</w:t>
      </w:r>
      <w:r w:rsidRPr="006C666C">
        <w:rPr>
          <w:w w:val="105"/>
          <w:sz w:val="28"/>
          <w:szCs w:val="28"/>
        </w:rPr>
        <w:t xml:space="preserve">tevilo dni v konkretnem mesecu). </w:t>
      </w:r>
    </w:p>
    <w:p w14:paraId="02036CE0" w14:textId="58748CD7" w:rsidR="004D140B" w:rsidRDefault="004D140B" w:rsidP="00872B4B">
      <w:pPr>
        <w:ind w:firstLine="5"/>
        <w:jc w:val="both"/>
        <w:rPr>
          <w:w w:val="105"/>
          <w:sz w:val="28"/>
          <w:szCs w:val="28"/>
        </w:rPr>
      </w:pPr>
    </w:p>
    <w:p w14:paraId="0A4BE82E" w14:textId="1D16EF8D" w:rsidR="004D140B" w:rsidRDefault="004D140B" w:rsidP="00872B4B">
      <w:pPr>
        <w:ind w:firstLine="5"/>
        <w:jc w:val="both"/>
        <w:rPr>
          <w:w w:val="105"/>
          <w:sz w:val="28"/>
          <w:szCs w:val="28"/>
        </w:rPr>
      </w:pPr>
    </w:p>
    <w:p w14:paraId="13F0A89A" w14:textId="43D660DA" w:rsidR="004D140B" w:rsidRDefault="004D140B" w:rsidP="00872B4B">
      <w:pPr>
        <w:ind w:firstLine="5"/>
        <w:jc w:val="both"/>
        <w:rPr>
          <w:w w:val="105"/>
          <w:sz w:val="28"/>
          <w:szCs w:val="28"/>
        </w:rPr>
      </w:pPr>
      <w:r>
        <w:rPr>
          <w:w w:val="105"/>
          <w:sz w:val="28"/>
          <w:szCs w:val="28"/>
        </w:rPr>
        <w:t>***</w:t>
      </w:r>
    </w:p>
    <w:p w14:paraId="0FC18B00" w14:textId="3E6889C5" w:rsidR="006C6C0C" w:rsidRDefault="004D140B" w:rsidP="0030674D">
      <w:pPr>
        <w:ind w:firstLine="5"/>
        <w:jc w:val="both"/>
        <w:rPr>
          <w:w w:val="105"/>
          <w:sz w:val="28"/>
          <w:szCs w:val="28"/>
        </w:rPr>
      </w:pPr>
      <w:r>
        <w:rPr>
          <w:w w:val="105"/>
          <w:sz w:val="28"/>
          <w:szCs w:val="28"/>
        </w:rPr>
        <w:t xml:space="preserve">Hipotetičen primer za lažje razumevanje: dne 1.10.2022 je na namenski strežnik vezanih 21365 licenc za različna sredstva overjanja. Dne </w:t>
      </w:r>
      <w:r w:rsidR="00C03E65">
        <w:rPr>
          <w:w w:val="105"/>
          <w:sz w:val="28"/>
          <w:szCs w:val="28"/>
        </w:rPr>
        <w:t>20</w:t>
      </w:r>
      <w:r>
        <w:rPr>
          <w:w w:val="105"/>
          <w:sz w:val="28"/>
          <w:szCs w:val="28"/>
        </w:rPr>
        <w:t xml:space="preserve">.10.2022 izvajalec naročniku dobavi 2220 novih </w:t>
      </w:r>
      <w:r>
        <w:rPr>
          <w:w w:val="105"/>
          <w:sz w:val="28"/>
          <w:szCs w:val="28"/>
        </w:rPr>
        <w:lastRenderedPageBreak/>
        <w:t xml:space="preserve">licenc za različna sredstva overjanja. Od </w:t>
      </w:r>
      <w:r w:rsidR="00C03E65">
        <w:rPr>
          <w:w w:val="105"/>
          <w:sz w:val="28"/>
          <w:szCs w:val="28"/>
        </w:rPr>
        <w:t>21</w:t>
      </w:r>
      <w:r>
        <w:rPr>
          <w:w w:val="105"/>
          <w:sz w:val="28"/>
          <w:szCs w:val="28"/>
        </w:rPr>
        <w:t xml:space="preserve">.10.2022 izvajalec naročniku zaračunava </w:t>
      </w:r>
      <w:r w:rsidR="00320C60">
        <w:rPr>
          <w:w w:val="105"/>
          <w:sz w:val="28"/>
          <w:szCs w:val="28"/>
        </w:rPr>
        <w:t xml:space="preserve">vzdrževanje namenskega strežnika in pripadajočo podporo za </w:t>
      </w:r>
      <w:r>
        <w:rPr>
          <w:w w:val="105"/>
          <w:sz w:val="28"/>
          <w:szCs w:val="28"/>
        </w:rPr>
        <w:t>2</w:t>
      </w:r>
      <w:r w:rsidR="00320C60">
        <w:rPr>
          <w:w w:val="105"/>
          <w:sz w:val="28"/>
          <w:szCs w:val="28"/>
        </w:rPr>
        <w:t>358</w:t>
      </w:r>
      <w:r>
        <w:rPr>
          <w:w w:val="105"/>
          <w:sz w:val="28"/>
          <w:szCs w:val="28"/>
        </w:rPr>
        <w:t>5 licenc za različna sredstva overjanja</w:t>
      </w:r>
      <w:r w:rsidR="00320C60">
        <w:rPr>
          <w:w w:val="105"/>
          <w:sz w:val="28"/>
          <w:szCs w:val="28"/>
        </w:rPr>
        <w:t xml:space="preserve">. Na računu </w:t>
      </w:r>
      <w:r w:rsidR="0030674D">
        <w:rPr>
          <w:w w:val="105"/>
          <w:sz w:val="28"/>
          <w:szCs w:val="28"/>
        </w:rPr>
        <w:t>z</w:t>
      </w:r>
      <w:r w:rsidR="00320C60">
        <w:rPr>
          <w:w w:val="105"/>
          <w:sz w:val="28"/>
          <w:szCs w:val="28"/>
        </w:rPr>
        <w:t xml:space="preserve">a mesec oktober 2022 je zaračunanih 21365 enot plus </w:t>
      </w:r>
      <w:r w:rsidR="00C03E65">
        <w:rPr>
          <w:w w:val="105"/>
          <w:sz w:val="28"/>
          <w:szCs w:val="28"/>
        </w:rPr>
        <w:t>10</w:t>
      </w:r>
      <w:r w:rsidR="00320C60">
        <w:rPr>
          <w:w w:val="105"/>
          <w:sz w:val="28"/>
          <w:szCs w:val="28"/>
        </w:rPr>
        <w:t>/31 krat 2220 enot</w:t>
      </w:r>
      <w:r w:rsidR="0030674D">
        <w:rPr>
          <w:w w:val="105"/>
          <w:sz w:val="28"/>
          <w:szCs w:val="28"/>
        </w:rPr>
        <w:t xml:space="preserve"> krat cena vzdrževanja namenskega strežnika in pripadajoče podpore za različna sredstva overjanja</w:t>
      </w:r>
      <w:r w:rsidR="00320C60">
        <w:rPr>
          <w:w w:val="105"/>
          <w:sz w:val="28"/>
          <w:szCs w:val="28"/>
        </w:rPr>
        <w:t>.</w:t>
      </w:r>
      <w:r w:rsidR="0030674D">
        <w:rPr>
          <w:w w:val="105"/>
          <w:sz w:val="28"/>
          <w:szCs w:val="28"/>
        </w:rPr>
        <w:t xml:space="preserve"> </w:t>
      </w:r>
      <w:r w:rsidR="006C6C0C">
        <w:rPr>
          <w:w w:val="105"/>
          <w:sz w:val="28"/>
          <w:szCs w:val="28"/>
        </w:rPr>
        <w:t>Če v mesecu novembru 2022 ni sprememb, je na računu za mesec november 20</w:t>
      </w:r>
      <w:r w:rsidR="00EB1118">
        <w:rPr>
          <w:w w:val="105"/>
          <w:sz w:val="28"/>
          <w:szCs w:val="28"/>
        </w:rPr>
        <w:t>2</w:t>
      </w:r>
      <w:r w:rsidR="006C6C0C">
        <w:rPr>
          <w:w w:val="105"/>
          <w:sz w:val="28"/>
          <w:szCs w:val="28"/>
        </w:rPr>
        <w:t>2 zaračunanih 23585 licenc</w:t>
      </w:r>
      <w:r w:rsidR="00C03E65">
        <w:rPr>
          <w:w w:val="105"/>
          <w:sz w:val="28"/>
          <w:szCs w:val="28"/>
        </w:rPr>
        <w:t xml:space="preserve"> krat cena vzdrževanja namenskega strežnika in pripadajoče podpore</w:t>
      </w:r>
      <w:r w:rsidR="006C6C0C">
        <w:rPr>
          <w:w w:val="105"/>
          <w:sz w:val="28"/>
          <w:szCs w:val="28"/>
        </w:rPr>
        <w:t>.</w:t>
      </w:r>
    </w:p>
    <w:p w14:paraId="4B50280F" w14:textId="77777777" w:rsidR="006C6C0C" w:rsidRDefault="006C6C0C" w:rsidP="0030674D">
      <w:pPr>
        <w:ind w:firstLine="5"/>
        <w:jc w:val="both"/>
        <w:rPr>
          <w:w w:val="105"/>
          <w:sz w:val="28"/>
          <w:szCs w:val="28"/>
        </w:rPr>
      </w:pPr>
    </w:p>
    <w:p w14:paraId="71E17493" w14:textId="53C962B5" w:rsidR="0030674D" w:rsidRDefault="0030674D" w:rsidP="0030674D">
      <w:pPr>
        <w:ind w:firstLine="5"/>
        <w:jc w:val="both"/>
        <w:rPr>
          <w:w w:val="105"/>
          <w:sz w:val="28"/>
          <w:szCs w:val="28"/>
        </w:rPr>
      </w:pPr>
      <w:r>
        <w:rPr>
          <w:w w:val="105"/>
          <w:sz w:val="28"/>
          <w:szCs w:val="28"/>
        </w:rPr>
        <w:t>Enako velja, če licence potečejo, kar se nanaša samo na sredstva overjanja v fizični obliki. Hipotetičen primer: Dne 20. oktobra poteče 200 licenc za sredstva overjanja v fizični obliki, izvajalec od 21. oktobra naročniku zaračuna vzdrževanje namenskega strežnika in pripadajočo podporo za 23385 enot. Na računu za mesec oktober 2022 je zaračunanih 23385 enot plus 20/31 krat 200 enot. Če v mesecu novembru 2022 ni sprememb, je na računu za mesec november 20</w:t>
      </w:r>
      <w:r w:rsidR="00E079BE">
        <w:rPr>
          <w:w w:val="105"/>
          <w:sz w:val="28"/>
          <w:szCs w:val="28"/>
        </w:rPr>
        <w:t>2</w:t>
      </w:r>
      <w:r>
        <w:rPr>
          <w:w w:val="105"/>
          <w:sz w:val="28"/>
          <w:szCs w:val="28"/>
        </w:rPr>
        <w:t>2 zaračunanih 23385 licenc.</w:t>
      </w:r>
    </w:p>
    <w:p w14:paraId="22B05544" w14:textId="61C3CC99" w:rsidR="004D140B" w:rsidRDefault="004D140B" w:rsidP="00872B4B">
      <w:pPr>
        <w:ind w:firstLine="5"/>
        <w:jc w:val="both"/>
        <w:rPr>
          <w:w w:val="105"/>
          <w:sz w:val="28"/>
          <w:szCs w:val="28"/>
        </w:rPr>
      </w:pPr>
    </w:p>
    <w:p w14:paraId="4070BAA7" w14:textId="3D57CCBC" w:rsidR="005C0378" w:rsidRDefault="005C0378" w:rsidP="006D03FC">
      <w:pPr>
        <w:pStyle w:val="Telobesedila"/>
        <w:jc w:val="both"/>
        <w:rPr>
          <w:w w:val="105"/>
          <w:sz w:val="28"/>
          <w:szCs w:val="28"/>
        </w:rPr>
      </w:pPr>
      <w:r>
        <w:rPr>
          <w:w w:val="105"/>
          <w:sz w:val="28"/>
          <w:szCs w:val="28"/>
        </w:rPr>
        <w:t>Način vzdrževanja nove opreme (licenc)</w:t>
      </w:r>
      <w:r w:rsidR="0030424D">
        <w:rPr>
          <w:w w:val="105"/>
          <w:sz w:val="28"/>
          <w:szCs w:val="28"/>
        </w:rPr>
        <w:t>:</w:t>
      </w:r>
    </w:p>
    <w:p w14:paraId="2CAF3127" w14:textId="77777777" w:rsidR="005C0378" w:rsidRDefault="005C0378" w:rsidP="006D03FC">
      <w:pPr>
        <w:pStyle w:val="Telobesedila"/>
        <w:jc w:val="both"/>
        <w:rPr>
          <w:w w:val="105"/>
          <w:sz w:val="28"/>
          <w:szCs w:val="28"/>
        </w:rPr>
      </w:pPr>
    </w:p>
    <w:p w14:paraId="45ADE9DA" w14:textId="670447FB" w:rsidR="00D93E45" w:rsidRDefault="00E760CD" w:rsidP="006D03FC">
      <w:pPr>
        <w:pStyle w:val="Telobesedila"/>
        <w:jc w:val="both"/>
        <w:rPr>
          <w:w w:val="105"/>
          <w:sz w:val="28"/>
          <w:szCs w:val="28"/>
        </w:rPr>
      </w:pPr>
      <w:r w:rsidRPr="006C666C">
        <w:rPr>
          <w:noProof/>
          <w:sz w:val="28"/>
          <w:szCs w:val="28"/>
        </w:rPr>
        <mc:AlternateContent>
          <mc:Choice Requires="wps">
            <w:drawing>
              <wp:anchor distT="0" distB="0" distL="114300" distR="114300" simplePos="0" relativeHeight="251689984" behindDoc="0" locked="0" layoutInCell="1" allowOverlap="1" wp14:anchorId="5AC1A7B9" wp14:editId="44C6830B">
                <wp:simplePos x="0" y="0"/>
                <wp:positionH relativeFrom="page">
                  <wp:posOffset>8890</wp:posOffset>
                </wp:positionH>
                <wp:positionV relativeFrom="page">
                  <wp:posOffset>8802370</wp:posOffset>
                </wp:positionV>
                <wp:extent cx="0" cy="0"/>
                <wp:effectExtent l="18415" t="8821420" r="19685" b="8820150"/>
                <wp:wrapNone/>
                <wp:docPr id="62" name="Raven povezovalnik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208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2253C" id="Raven povezovalnik 62" o:spid="_x0000_s1026" alt="&quot;&quot;" style="position:absolute;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pt,693.1pt" to=".7pt,69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" strokeweight=".89114mm">
                <w10:wrap anchorx="page" anchory="page"/>
              </v:line>
            </w:pict>
          </mc:Fallback>
        </mc:AlternateContent>
      </w:r>
      <w:r w:rsidRPr="006C666C">
        <w:rPr>
          <w:w w:val="105"/>
          <w:sz w:val="28"/>
          <w:szCs w:val="28"/>
        </w:rPr>
        <w:t>Za vzdr</w:t>
      </w:r>
      <w:r w:rsidR="006D03FC" w:rsidRPr="006C666C">
        <w:rPr>
          <w:w w:val="105"/>
          <w:sz w:val="28"/>
          <w:szCs w:val="28"/>
        </w:rPr>
        <w:t>ž</w:t>
      </w:r>
      <w:r w:rsidRPr="006C666C">
        <w:rPr>
          <w:w w:val="105"/>
          <w:sz w:val="28"/>
          <w:szCs w:val="28"/>
        </w:rPr>
        <w:t>evanje namenskega stre</w:t>
      </w:r>
      <w:r w:rsidR="006D03FC" w:rsidRPr="006C666C">
        <w:rPr>
          <w:w w:val="105"/>
          <w:sz w:val="28"/>
          <w:szCs w:val="28"/>
        </w:rPr>
        <w:t>ž</w:t>
      </w:r>
      <w:r w:rsidRPr="006C666C">
        <w:rPr>
          <w:w w:val="105"/>
          <w:sz w:val="28"/>
          <w:szCs w:val="28"/>
        </w:rPr>
        <w:t>nika in namenske programske opreme ter pripadajo</w:t>
      </w:r>
      <w:r w:rsidR="006D03FC" w:rsidRPr="006C666C">
        <w:rPr>
          <w:w w:val="105"/>
          <w:sz w:val="28"/>
          <w:szCs w:val="28"/>
        </w:rPr>
        <w:t>č</w:t>
      </w:r>
      <w:r w:rsidRPr="006C666C">
        <w:rPr>
          <w:w w:val="105"/>
          <w:sz w:val="28"/>
          <w:szCs w:val="28"/>
        </w:rPr>
        <w:t>o podporo za leta 20</w:t>
      </w:r>
      <w:r w:rsidR="00B946FE" w:rsidRPr="006C666C">
        <w:rPr>
          <w:w w:val="105"/>
          <w:sz w:val="28"/>
          <w:szCs w:val="28"/>
        </w:rPr>
        <w:t>22</w:t>
      </w:r>
      <w:r w:rsidRPr="006C666C">
        <w:rPr>
          <w:w w:val="105"/>
          <w:sz w:val="28"/>
          <w:szCs w:val="28"/>
        </w:rPr>
        <w:t>, 20</w:t>
      </w:r>
      <w:r w:rsidR="00B946FE" w:rsidRPr="006C666C">
        <w:rPr>
          <w:w w:val="105"/>
          <w:sz w:val="28"/>
          <w:szCs w:val="28"/>
        </w:rPr>
        <w:t>23</w:t>
      </w:r>
      <w:r w:rsidRPr="006C666C">
        <w:rPr>
          <w:w w:val="105"/>
          <w:sz w:val="28"/>
          <w:szCs w:val="28"/>
        </w:rPr>
        <w:t>, 20</w:t>
      </w:r>
      <w:r w:rsidR="00B946FE" w:rsidRPr="006C666C">
        <w:rPr>
          <w:w w:val="105"/>
          <w:sz w:val="28"/>
          <w:szCs w:val="28"/>
        </w:rPr>
        <w:t>24</w:t>
      </w:r>
      <w:r w:rsidRPr="006C666C">
        <w:rPr>
          <w:w w:val="105"/>
          <w:sz w:val="28"/>
          <w:szCs w:val="28"/>
        </w:rPr>
        <w:t>, 20</w:t>
      </w:r>
      <w:r w:rsidR="00B946FE" w:rsidRPr="006C666C">
        <w:rPr>
          <w:w w:val="105"/>
          <w:sz w:val="28"/>
          <w:szCs w:val="28"/>
        </w:rPr>
        <w:t>25</w:t>
      </w:r>
      <w:r w:rsidRPr="006C666C">
        <w:rPr>
          <w:w w:val="105"/>
          <w:sz w:val="28"/>
          <w:szCs w:val="28"/>
        </w:rPr>
        <w:t xml:space="preserve"> in 20</w:t>
      </w:r>
      <w:r w:rsidR="00B946FE" w:rsidRPr="006C666C">
        <w:rPr>
          <w:w w:val="105"/>
          <w:sz w:val="28"/>
          <w:szCs w:val="28"/>
        </w:rPr>
        <w:t>26</w:t>
      </w:r>
      <w:r w:rsidRPr="006C666C">
        <w:rPr>
          <w:w w:val="105"/>
          <w:sz w:val="28"/>
          <w:szCs w:val="28"/>
        </w:rPr>
        <w:t xml:space="preserve"> je koli</w:t>
      </w:r>
      <w:r w:rsidR="006D03FC" w:rsidRPr="006C666C">
        <w:rPr>
          <w:w w:val="105"/>
          <w:sz w:val="28"/>
          <w:szCs w:val="28"/>
        </w:rPr>
        <w:t>č</w:t>
      </w:r>
      <w:r w:rsidRPr="006C666C">
        <w:rPr>
          <w:w w:val="105"/>
          <w:sz w:val="28"/>
          <w:szCs w:val="28"/>
        </w:rPr>
        <w:t>ina dolo</w:t>
      </w:r>
      <w:r w:rsidR="006D03FC" w:rsidRPr="006C666C">
        <w:rPr>
          <w:w w:val="105"/>
          <w:sz w:val="28"/>
          <w:szCs w:val="28"/>
        </w:rPr>
        <w:t>č</w:t>
      </w:r>
      <w:r w:rsidRPr="006C666C">
        <w:rPr>
          <w:w w:val="105"/>
          <w:sz w:val="28"/>
          <w:szCs w:val="28"/>
        </w:rPr>
        <w:t>ena po na</w:t>
      </w:r>
      <w:r w:rsidR="006D03FC" w:rsidRPr="006C666C">
        <w:rPr>
          <w:w w:val="105"/>
          <w:sz w:val="28"/>
          <w:szCs w:val="28"/>
        </w:rPr>
        <w:t>č</w:t>
      </w:r>
      <w:r w:rsidRPr="006C666C">
        <w:rPr>
          <w:w w:val="105"/>
          <w:sz w:val="28"/>
          <w:szCs w:val="28"/>
        </w:rPr>
        <w:t>elu, da g</w:t>
      </w:r>
      <w:r w:rsidRPr="0097374A">
        <w:rPr>
          <w:w w:val="105"/>
          <w:sz w:val="28"/>
          <w:szCs w:val="28"/>
        </w:rPr>
        <w:t>re vsa oprema, predvidoma kupljena v letu 20</w:t>
      </w:r>
      <w:r w:rsidR="00B946FE" w:rsidRPr="0097374A">
        <w:rPr>
          <w:w w:val="105"/>
          <w:sz w:val="28"/>
          <w:szCs w:val="28"/>
        </w:rPr>
        <w:t>22</w:t>
      </w:r>
      <w:r w:rsidRPr="0097374A">
        <w:rPr>
          <w:w w:val="105"/>
          <w:sz w:val="28"/>
          <w:szCs w:val="28"/>
        </w:rPr>
        <w:t xml:space="preserve"> </w:t>
      </w:r>
      <w:r w:rsidR="0097374A">
        <w:rPr>
          <w:w w:val="105"/>
          <w:sz w:val="28"/>
          <w:szCs w:val="28"/>
        </w:rPr>
        <w:t xml:space="preserve">in letih pred tem </w:t>
      </w:r>
      <w:r w:rsidR="00B946FE" w:rsidRPr="0097374A">
        <w:rPr>
          <w:w w:val="105"/>
          <w:sz w:val="28"/>
          <w:szCs w:val="28"/>
        </w:rPr>
        <w:t xml:space="preserve">s </w:t>
      </w:r>
      <w:r w:rsidR="00027D30">
        <w:rPr>
          <w:w w:val="105"/>
          <w:sz w:val="28"/>
          <w:szCs w:val="28"/>
        </w:rPr>
        <w:t>4</w:t>
      </w:r>
      <w:r w:rsidR="00C03E65">
        <w:rPr>
          <w:w w:val="105"/>
          <w:sz w:val="28"/>
          <w:szCs w:val="28"/>
        </w:rPr>
        <w:t>.</w:t>
      </w:r>
      <w:r w:rsidR="00027D30">
        <w:rPr>
          <w:w w:val="105"/>
          <w:sz w:val="28"/>
          <w:szCs w:val="28"/>
        </w:rPr>
        <w:t>10</w:t>
      </w:r>
      <w:r w:rsidR="00C03E65">
        <w:rPr>
          <w:w w:val="105"/>
          <w:sz w:val="28"/>
          <w:szCs w:val="28"/>
        </w:rPr>
        <w:t>. tega leta</w:t>
      </w:r>
      <w:r w:rsidR="00B946FE" w:rsidRPr="0097374A">
        <w:rPr>
          <w:w w:val="105"/>
          <w:sz w:val="28"/>
          <w:szCs w:val="28"/>
        </w:rPr>
        <w:t xml:space="preserve"> na vzdrže</w:t>
      </w:r>
      <w:r w:rsidR="00B946FE" w:rsidRPr="006C666C">
        <w:rPr>
          <w:w w:val="105"/>
          <w:sz w:val="28"/>
          <w:szCs w:val="28"/>
        </w:rPr>
        <w:t>vanje.</w:t>
      </w:r>
      <w:r w:rsidR="00D93E45">
        <w:rPr>
          <w:w w:val="105"/>
          <w:sz w:val="28"/>
          <w:szCs w:val="28"/>
        </w:rPr>
        <w:t xml:space="preserve"> </w:t>
      </w:r>
    </w:p>
    <w:p w14:paraId="2BB0266C" w14:textId="77777777" w:rsidR="00D93E45" w:rsidRDefault="00D93E45" w:rsidP="006D03FC">
      <w:pPr>
        <w:pStyle w:val="Telobesedila"/>
        <w:jc w:val="both"/>
        <w:rPr>
          <w:w w:val="105"/>
          <w:sz w:val="28"/>
          <w:szCs w:val="28"/>
        </w:rPr>
      </w:pPr>
    </w:p>
    <w:p w14:paraId="4B3B5D23" w14:textId="35A89E55" w:rsidR="00D93E45" w:rsidRDefault="00D93E45" w:rsidP="006D03FC">
      <w:pPr>
        <w:pStyle w:val="Telobesedila"/>
        <w:jc w:val="both"/>
        <w:rPr>
          <w:w w:val="105"/>
          <w:sz w:val="28"/>
          <w:szCs w:val="28"/>
        </w:rPr>
      </w:pPr>
      <w:r>
        <w:rPr>
          <w:w w:val="105"/>
          <w:sz w:val="28"/>
          <w:szCs w:val="28"/>
        </w:rPr>
        <w:t xml:space="preserve">Ker pa je za leto 2022 že sklenjena pogodba za vzdrževanje namenskega strežnika in pripadajočo podporo do 3.10.2022, se lahko  zaračunava vzdrževanje samo za tri mesece, torej oktober, november in december tega leta (2022). </w:t>
      </w:r>
      <w:r w:rsidR="00AD176A">
        <w:rPr>
          <w:w w:val="105"/>
          <w:sz w:val="28"/>
          <w:szCs w:val="28"/>
        </w:rPr>
        <w:t>Bolj natančno to pomeni, da se lahko zaračunava 27/31 krat 21365</w:t>
      </w:r>
      <w:r w:rsidR="008C2064">
        <w:rPr>
          <w:w w:val="105"/>
          <w:sz w:val="28"/>
          <w:szCs w:val="28"/>
        </w:rPr>
        <w:t xml:space="preserve"> (3022 OTP, 210 sw</w:t>
      </w:r>
      <w:r w:rsidR="00027D30">
        <w:rPr>
          <w:w w:val="105"/>
          <w:sz w:val="28"/>
          <w:szCs w:val="28"/>
        </w:rPr>
        <w:t xml:space="preserve"> (sredstvo overjanja (geselnik) v programski obliki)</w:t>
      </w:r>
      <w:r w:rsidR="008C2064">
        <w:rPr>
          <w:w w:val="105"/>
          <w:sz w:val="28"/>
          <w:szCs w:val="28"/>
        </w:rPr>
        <w:t>, 18133 SMS)</w:t>
      </w:r>
      <w:r w:rsidR="00AD176A">
        <w:rPr>
          <w:w w:val="105"/>
          <w:sz w:val="28"/>
          <w:szCs w:val="28"/>
        </w:rPr>
        <w:t xml:space="preserve"> za mesec oktober ter za preostala dva meseca. </w:t>
      </w:r>
      <w:r w:rsidR="00D74B27">
        <w:rPr>
          <w:w w:val="105"/>
          <w:sz w:val="28"/>
          <w:szCs w:val="28"/>
        </w:rPr>
        <w:t xml:space="preserve">V letu 2022 </w:t>
      </w:r>
      <w:r w:rsidR="0030424D">
        <w:rPr>
          <w:w w:val="105"/>
          <w:sz w:val="28"/>
          <w:szCs w:val="28"/>
        </w:rPr>
        <w:t xml:space="preserve">predvidevamo </w:t>
      </w:r>
      <w:r w:rsidR="00D74B27">
        <w:rPr>
          <w:w w:val="105"/>
          <w:sz w:val="28"/>
          <w:szCs w:val="28"/>
        </w:rPr>
        <w:t xml:space="preserve">nakup dodatnih licenc za vse tipe geselnikov, </w:t>
      </w:r>
      <w:r>
        <w:rPr>
          <w:w w:val="105"/>
          <w:sz w:val="28"/>
          <w:szCs w:val="28"/>
        </w:rPr>
        <w:t xml:space="preserve">skupna </w:t>
      </w:r>
      <w:r w:rsidR="0030424D">
        <w:rPr>
          <w:w w:val="105"/>
          <w:sz w:val="28"/>
          <w:szCs w:val="28"/>
        </w:rPr>
        <w:t xml:space="preserve">predvidena </w:t>
      </w:r>
      <w:r>
        <w:rPr>
          <w:w w:val="105"/>
          <w:sz w:val="28"/>
          <w:szCs w:val="28"/>
        </w:rPr>
        <w:t>količina za različne tipe</w:t>
      </w:r>
      <w:r w:rsidR="0030424D">
        <w:rPr>
          <w:w w:val="105"/>
          <w:sz w:val="28"/>
          <w:szCs w:val="28"/>
        </w:rPr>
        <w:t xml:space="preserve"> geselnikov </w:t>
      </w:r>
      <w:r>
        <w:rPr>
          <w:w w:val="105"/>
          <w:sz w:val="28"/>
          <w:szCs w:val="28"/>
        </w:rPr>
        <w:t xml:space="preserve"> je 2220 kosov</w:t>
      </w:r>
      <w:r w:rsidR="00D74B27">
        <w:rPr>
          <w:w w:val="105"/>
          <w:sz w:val="28"/>
          <w:szCs w:val="28"/>
        </w:rPr>
        <w:t xml:space="preserve"> od tega 200x OTP, 20x sw, 2000x SMS</w:t>
      </w:r>
      <w:r w:rsidR="005C0378">
        <w:rPr>
          <w:w w:val="105"/>
          <w:sz w:val="28"/>
          <w:szCs w:val="28"/>
        </w:rPr>
        <w:t xml:space="preserve">. Vsa </w:t>
      </w:r>
      <w:r w:rsidR="0030424D">
        <w:rPr>
          <w:w w:val="105"/>
          <w:sz w:val="28"/>
          <w:szCs w:val="28"/>
        </w:rPr>
        <w:t xml:space="preserve">nove </w:t>
      </w:r>
      <w:r w:rsidR="005C0378">
        <w:rPr>
          <w:w w:val="105"/>
          <w:sz w:val="28"/>
          <w:szCs w:val="28"/>
        </w:rPr>
        <w:t>oprema</w:t>
      </w:r>
      <w:r w:rsidR="0030424D">
        <w:rPr>
          <w:w w:val="105"/>
          <w:sz w:val="28"/>
          <w:szCs w:val="28"/>
        </w:rPr>
        <w:t xml:space="preserve"> (dodatne licence)</w:t>
      </w:r>
      <w:r w:rsidR="005C0378">
        <w:rPr>
          <w:w w:val="105"/>
          <w:sz w:val="28"/>
          <w:szCs w:val="28"/>
        </w:rPr>
        <w:t xml:space="preserve"> nabavljena </w:t>
      </w:r>
      <w:r>
        <w:rPr>
          <w:w w:val="105"/>
          <w:sz w:val="28"/>
          <w:szCs w:val="28"/>
        </w:rPr>
        <w:t xml:space="preserve"> v letu 2022 </w:t>
      </w:r>
      <w:r w:rsidR="005C0378">
        <w:rPr>
          <w:w w:val="105"/>
          <w:sz w:val="28"/>
          <w:szCs w:val="28"/>
        </w:rPr>
        <w:t xml:space="preserve">gre na vzdrževanja, kjer se obračuna </w:t>
      </w:r>
      <w:r w:rsidR="00AD176A">
        <w:rPr>
          <w:w w:val="105"/>
          <w:sz w:val="28"/>
          <w:szCs w:val="28"/>
        </w:rPr>
        <w:t xml:space="preserve">vzdrževanje namenskega strežnika s pripadajočo podporo </w:t>
      </w:r>
      <w:r>
        <w:rPr>
          <w:w w:val="105"/>
          <w:sz w:val="28"/>
          <w:szCs w:val="28"/>
        </w:rPr>
        <w:t>za tri mesece, torej za oktober, november in december (2022).</w:t>
      </w:r>
    </w:p>
    <w:p w14:paraId="6A97DE97" w14:textId="71950C76" w:rsidR="00D93E45" w:rsidRDefault="00D93E45" w:rsidP="006D03FC">
      <w:pPr>
        <w:pStyle w:val="Telobesedila"/>
        <w:jc w:val="both"/>
        <w:rPr>
          <w:w w:val="105"/>
          <w:sz w:val="28"/>
          <w:szCs w:val="28"/>
        </w:rPr>
      </w:pPr>
    </w:p>
    <w:p w14:paraId="0977825E" w14:textId="0B5110D8" w:rsidR="005C0378" w:rsidRDefault="00AD176A" w:rsidP="006D03FC">
      <w:pPr>
        <w:pStyle w:val="Telobesedila"/>
        <w:jc w:val="both"/>
        <w:rPr>
          <w:w w:val="105"/>
          <w:sz w:val="28"/>
          <w:szCs w:val="28"/>
        </w:rPr>
      </w:pPr>
      <w:r>
        <w:rPr>
          <w:w w:val="105"/>
          <w:sz w:val="28"/>
          <w:szCs w:val="28"/>
        </w:rPr>
        <w:t>V letu 2023 se za vzdrževanje namenskega strežnika s pripadajočo podporo upošteva skupno količino nabavljenih licenc do konca leta 2022, torej 2</w:t>
      </w:r>
      <w:r w:rsidR="00D74B27">
        <w:rPr>
          <w:w w:val="105"/>
          <w:sz w:val="28"/>
          <w:szCs w:val="28"/>
        </w:rPr>
        <w:t>358</w:t>
      </w:r>
      <w:r>
        <w:rPr>
          <w:w w:val="105"/>
          <w:sz w:val="28"/>
          <w:szCs w:val="28"/>
        </w:rPr>
        <w:t xml:space="preserve">5 </w:t>
      </w:r>
      <w:r w:rsidR="008C2064">
        <w:rPr>
          <w:w w:val="105"/>
          <w:sz w:val="28"/>
          <w:szCs w:val="28"/>
        </w:rPr>
        <w:t xml:space="preserve">(3222 OTP, 230 sw, 20133 SMS) </w:t>
      </w:r>
      <w:r>
        <w:rPr>
          <w:w w:val="105"/>
          <w:sz w:val="28"/>
          <w:szCs w:val="28"/>
        </w:rPr>
        <w:t>za 12. mesecev</w:t>
      </w:r>
      <w:r w:rsidR="005C0378">
        <w:rPr>
          <w:w w:val="105"/>
          <w:sz w:val="28"/>
          <w:szCs w:val="28"/>
        </w:rPr>
        <w:t xml:space="preserve">. </w:t>
      </w:r>
      <w:r w:rsidR="005C0378">
        <w:rPr>
          <w:w w:val="105"/>
          <w:sz w:val="28"/>
          <w:szCs w:val="28"/>
        </w:rPr>
        <w:lastRenderedPageBreak/>
        <w:t>V letu 2023 predvidevamo nakup dodatnih licenc</w:t>
      </w:r>
      <w:r w:rsidR="0030424D">
        <w:rPr>
          <w:w w:val="105"/>
          <w:sz w:val="28"/>
          <w:szCs w:val="28"/>
        </w:rPr>
        <w:t xml:space="preserve"> za vse tipe geselnikov</w:t>
      </w:r>
      <w:r w:rsidR="005C0378">
        <w:rPr>
          <w:w w:val="105"/>
          <w:sz w:val="28"/>
          <w:szCs w:val="28"/>
        </w:rPr>
        <w:t xml:space="preserve">, </w:t>
      </w:r>
      <w:r w:rsidR="0030424D">
        <w:rPr>
          <w:w w:val="105"/>
          <w:sz w:val="28"/>
          <w:szCs w:val="28"/>
        </w:rPr>
        <w:t>skupna predvidena količina za različne tipe geselnikov  je 2220 kosov od tega 200x OTP, 20x sw, 2000x SMS.</w:t>
      </w:r>
      <w:r w:rsidR="005C0378">
        <w:rPr>
          <w:w w:val="105"/>
          <w:sz w:val="28"/>
          <w:szCs w:val="28"/>
        </w:rPr>
        <w:t xml:space="preserve"> Vsa oprema nabavljena v letu 2023 gre na vzdrževanje s 1.7. 2023 za šest mesecev.</w:t>
      </w:r>
    </w:p>
    <w:p w14:paraId="2686BD5D" w14:textId="1A1B60A5" w:rsidR="0030424D" w:rsidRDefault="0030424D" w:rsidP="006D03FC">
      <w:pPr>
        <w:pStyle w:val="Telobesedila"/>
        <w:jc w:val="both"/>
        <w:rPr>
          <w:w w:val="105"/>
          <w:sz w:val="28"/>
          <w:szCs w:val="28"/>
        </w:rPr>
      </w:pPr>
    </w:p>
    <w:p w14:paraId="330AC8E0" w14:textId="1B388D00" w:rsidR="008C2064" w:rsidRDefault="008C2064" w:rsidP="008C2064">
      <w:pPr>
        <w:pStyle w:val="Telobesedila"/>
        <w:jc w:val="both"/>
        <w:rPr>
          <w:w w:val="105"/>
          <w:sz w:val="28"/>
          <w:szCs w:val="28"/>
        </w:rPr>
      </w:pPr>
      <w:r>
        <w:rPr>
          <w:w w:val="105"/>
          <w:sz w:val="28"/>
          <w:szCs w:val="28"/>
        </w:rPr>
        <w:t>V letu 2024 se za vzdrževanje namenskega strežnika s pripadajočo podporo upošteva skupno količino nabavljenih licenc do konca leta 2023, torej 25805 (3422 OTP, 250 sw, 22133 SMS) za 12. mesecev. V letu 2024 predvidevamo nakup dodatnih licenc za vse tipe geselnikov, skupna predvidena količina za različne tipe geselnikov  je 2220 kosov od tega 200x OTP, 20x sw, 2000x SMS. Vsa oprema nabavljena v letu 2024 gre na vzdrževanje s 1.7. 2024 za šest mesecev.</w:t>
      </w:r>
    </w:p>
    <w:p w14:paraId="275754D6" w14:textId="5C5E66BD" w:rsidR="0030424D" w:rsidRDefault="0030424D" w:rsidP="006D03FC">
      <w:pPr>
        <w:pStyle w:val="Telobesedila"/>
        <w:jc w:val="both"/>
        <w:rPr>
          <w:w w:val="105"/>
          <w:sz w:val="28"/>
          <w:szCs w:val="28"/>
        </w:rPr>
      </w:pPr>
    </w:p>
    <w:p w14:paraId="2380397C" w14:textId="3E14DF4C" w:rsidR="008C2064" w:rsidRDefault="008C2064" w:rsidP="008C2064">
      <w:pPr>
        <w:pStyle w:val="Telobesedila"/>
        <w:jc w:val="both"/>
        <w:rPr>
          <w:w w:val="105"/>
          <w:sz w:val="28"/>
          <w:szCs w:val="28"/>
        </w:rPr>
      </w:pPr>
      <w:r>
        <w:rPr>
          <w:w w:val="105"/>
          <w:sz w:val="28"/>
          <w:szCs w:val="28"/>
        </w:rPr>
        <w:t>V letu 2025 se za vzdrževanje namenskega strežnika s pripadajočo podporo upošteva skupno količino nabavljenih licenc do konca leta 2024, torej 28025 (3622 OTP, 270 sw, 24133 SMS) za 12. mesecev. V letu 2025 predvidevamo nakup dodatnih licenc za vse tipe geselnikov, skupna predvidena količina za različne tipe geselnikov  je 2220 kosov od tega 200x OTP, 20x sw, 2000x SMS. Vsa oprema nabavljena v letu 2025 gre na vzdrževanje s 1.7. 2025 za šest mesecev.</w:t>
      </w:r>
    </w:p>
    <w:p w14:paraId="2C984810" w14:textId="69115AC3" w:rsidR="0030424D" w:rsidRDefault="0030424D" w:rsidP="006D03FC">
      <w:pPr>
        <w:pStyle w:val="Telobesedila"/>
        <w:jc w:val="both"/>
        <w:rPr>
          <w:w w:val="105"/>
          <w:sz w:val="28"/>
          <w:szCs w:val="28"/>
        </w:rPr>
      </w:pPr>
    </w:p>
    <w:p w14:paraId="13C6D00A" w14:textId="178B4CCB" w:rsidR="008C2064" w:rsidRDefault="008C2064" w:rsidP="008C2064">
      <w:pPr>
        <w:pStyle w:val="Telobesedila"/>
        <w:jc w:val="both"/>
        <w:rPr>
          <w:w w:val="105"/>
          <w:sz w:val="28"/>
          <w:szCs w:val="28"/>
        </w:rPr>
      </w:pPr>
      <w:r>
        <w:rPr>
          <w:w w:val="105"/>
          <w:sz w:val="28"/>
          <w:szCs w:val="28"/>
        </w:rPr>
        <w:t>V letu 2026 se za vzdrževanje namenskega strežnika s pripadajočo podporo upošteva skupno količino nabavljenih licenc do konca leta 2025, torej 30245 (3822 OTP, 290 sw, 26133 SMS) za 12. mesecev. V letu 2026 predvidevamo nakup dodatnih licenc za vse tipe geselnikov, skupna predvidena količina za različne tipe geselnikov  je 2220 kosov od tega 200x OTP, 20x sw, 2000x SMS. Vsa oprema nabavljena v letu 2026 gre na vzdrževanje s 1.7. 2026 za tri mesece (julij, avgust in september). Pogodba se predvidoma izteče 4.10.2026.</w:t>
      </w:r>
    </w:p>
    <w:p w14:paraId="59D3D995" w14:textId="77777777" w:rsidR="0030424D" w:rsidRDefault="0030424D" w:rsidP="006D03FC">
      <w:pPr>
        <w:pStyle w:val="Telobesedila"/>
        <w:jc w:val="both"/>
        <w:rPr>
          <w:w w:val="105"/>
          <w:sz w:val="28"/>
          <w:szCs w:val="28"/>
        </w:rPr>
      </w:pPr>
    </w:p>
    <w:p w14:paraId="6AD98897" w14:textId="77777777" w:rsidR="008C2064" w:rsidRDefault="008C2064" w:rsidP="002C7E92">
      <w:pPr>
        <w:pStyle w:val="Telobesedila"/>
        <w:jc w:val="both"/>
        <w:rPr>
          <w:w w:val="105"/>
          <w:sz w:val="28"/>
          <w:szCs w:val="28"/>
        </w:rPr>
      </w:pPr>
    </w:p>
    <w:p w14:paraId="2147F514" w14:textId="019F822E" w:rsidR="00E70073" w:rsidRDefault="00E70073" w:rsidP="002C7E92">
      <w:pPr>
        <w:pStyle w:val="Telobesedila"/>
        <w:jc w:val="both"/>
        <w:rPr>
          <w:w w:val="105"/>
          <w:sz w:val="28"/>
          <w:szCs w:val="28"/>
        </w:rPr>
      </w:pPr>
      <w:r>
        <w:rPr>
          <w:w w:val="105"/>
          <w:sz w:val="28"/>
          <w:szCs w:val="28"/>
        </w:rPr>
        <w:t xml:space="preserve">Za vzdrževanje namenskega strežnika in pripadajoča podpora za vsa leta 2022, 2023,2024,2025,2026 je dinamika količine določena s potrebami naročnika in sicer po modelu, da lahko naročnik v letu 2022 po potrebi sukcesivno naroči 200 sredstev overjanja v fizični obliki, 20 sredstev overjanja v programski obliki, 2000 sredstev overjanja v obliki kratkih besedilnih sporočil SMS, da lahko naročnik v letu 2023 po potrebi sukcesivno naroči 200 sredstev overjanja v fizični obliki, 20 sredstev overjanja v programski obliki, 2000 sredstev overjanja v obliki kratkih besedilnih sporočil SMS, da lahko naročnik v letu 2024 po </w:t>
      </w:r>
      <w:r>
        <w:rPr>
          <w:w w:val="105"/>
          <w:sz w:val="28"/>
          <w:szCs w:val="28"/>
        </w:rPr>
        <w:lastRenderedPageBreak/>
        <w:t>potrebi sukcesivno naroči 200 sredstev overjanja v fizični obliki, 20 sredstev overjanja v programski obliki, 2000 sredstev overjanja v obliki kratkih besedilnih sporočil SMS, da lahko naročnik v letu 2025 po potrebi sukcesivno naroči 200 sredstev overjanja v fizični obliki, 20 sredstev overjanja v programski obliki, 2000 sredstev overjanja v obliki kratkih besedilnih sporočil SMS, da lahko naročnik v letu 2026 po potrebi sukcesivno naroči 200 sredstev overjanja v fizični obliki, 20 sredstev overjanja v programski obliki, 2000 sredstev overjanja v obliki kratkih besedilnih sporočil SMS.</w:t>
      </w:r>
    </w:p>
    <w:p w14:paraId="5F51C286" w14:textId="5EA08823" w:rsidR="00E25EE0" w:rsidRDefault="00E25EE0" w:rsidP="002C7E92">
      <w:pPr>
        <w:pStyle w:val="Telobesedila"/>
        <w:jc w:val="both"/>
        <w:rPr>
          <w:w w:val="105"/>
          <w:sz w:val="28"/>
          <w:szCs w:val="28"/>
        </w:rPr>
      </w:pPr>
    </w:p>
    <w:p w14:paraId="4F939CE0" w14:textId="1F68DAFF" w:rsidR="00E25EE0" w:rsidRPr="006C666C" w:rsidRDefault="00E25EE0" w:rsidP="002C7E92">
      <w:pPr>
        <w:pStyle w:val="Telobesedila"/>
        <w:jc w:val="both"/>
        <w:rPr>
          <w:w w:val="105"/>
          <w:sz w:val="28"/>
          <w:szCs w:val="28"/>
        </w:rPr>
      </w:pPr>
      <w:r>
        <w:rPr>
          <w:w w:val="105"/>
          <w:sz w:val="28"/>
          <w:szCs w:val="28"/>
        </w:rPr>
        <w:t>Vzdrževanje namenskega strežnika in pripadajoča podpora za obstoječe licence vseh tipov sredstev overjanja</w:t>
      </w:r>
      <w:r w:rsidR="00ED6914">
        <w:rPr>
          <w:w w:val="105"/>
          <w:sz w:val="28"/>
          <w:szCs w:val="28"/>
        </w:rPr>
        <w:t xml:space="preserve"> (21365) se smiselno prenese v novo pogodbo z dnem 4. 10. 2022 oz. dnem podpisa obeh partnerjev.</w:t>
      </w:r>
    </w:p>
    <w:p w14:paraId="0ACB6F4C" w14:textId="77777777" w:rsidR="002C7E92" w:rsidRPr="006C666C" w:rsidRDefault="002C7E92" w:rsidP="00872B4B">
      <w:pPr>
        <w:ind w:firstLine="15"/>
        <w:jc w:val="both"/>
        <w:rPr>
          <w:w w:val="105"/>
          <w:sz w:val="28"/>
          <w:szCs w:val="28"/>
        </w:rPr>
      </w:pPr>
    </w:p>
    <w:p w14:paraId="255066DC" w14:textId="310F9A87" w:rsidR="00E760CD" w:rsidRPr="006C666C" w:rsidRDefault="00E760CD" w:rsidP="00C6041C">
      <w:pPr>
        <w:tabs>
          <w:tab w:val="left" w:pos="1895"/>
          <w:tab w:val="left" w:pos="1896"/>
          <w:tab w:val="left" w:pos="11516"/>
        </w:tabs>
        <w:spacing w:before="95"/>
        <w:rPr>
          <w:sz w:val="28"/>
          <w:szCs w:val="28"/>
        </w:rPr>
      </w:pPr>
      <w:r w:rsidRPr="006C666C">
        <w:rPr>
          <w:b/>
          <w:w w:val="105"/>
          <w:sz w:val="28"/>
          <w:szCs w:val="28"/>
        </w:rPr>
        <w:t>Sredstva</w:t>
      </w:r>
      <w:r w:rsidRPr="006C666C">
        <w:rPr>
          <w:b/>
          <w:spacing w:val="-15"/>
          <w:w w:val="105"/>
          <w:sz w:val="28"/>
          <w:szCs w:val="28"/>
        </w:rPr>
        <w:t xml:space="preserve"> </w:t>
      </w:r>
      <w:r w:rsidRPr="006C666C">
        <w:rPr>
          <w:b/>
          <w:w w:val="105"/>
          <w:sz w:val="28"/>
          <w:szCs w:val="28"/>
        </w:rPr>
        <w:t>overjanja</w:t>
      </w:r>
      <w:r w:rsidRPr="006C666C">
        <w:rPr>
          <w:b/>
          <w:spacing w:val="-13"/>
          <w:w w:val="105"/>
          <w:sz w:val="28"/>
          <w:szCs w:val="28"/>
        </w:rPr>
        <w:t xml:space="preserve"> </w:t>
      </w:r>
      <w:r w:rsidRPr="006C666C">
        <w:rPr>
          <w:b/>
          <w:w w:val="105"/>
          <w:sz w:val="28"/>
          <w:szCs w:val="28"/>
        </w:rPr>
        <w:t>v</w:t>
      </w:r>
      <w:r w:rsidRPr="006C666C">
        <w:rPr>
          <w:b/>
          <w:spacing w:val="-23"/>
          <w:w w:val="105"/>
          <w:sz w:val="28"/>
          <w:szCs w:val="28"/>
        </w:rPr>
        <w:t xml:space="preserve"> </w:t>
      </w:r>
      <w:r w:rsidRPr="006C666C">
        <w:rPr>
          <w:b/>
          <w:w w:val="105"/>
          <w:sz w:val="28"/>
          <w:szCs w:val="28"/>
        </w:rPr>
        <w:t>fizi</w:t>
      </w:r>
      <w:r w:rsidR="00DA13DA" w:rsidRPr="006C666C">
        <w:rPr>
          <w:b/>
          <w:w w:val="105"/>
          <w:sz w:val="28"/>
          <w:szCs w:val="28"/>
        </w:rPr>
        <w:t>č</w:t>
      </w:r>
      <w:r w:rsidRPr="006C666C">
        <w:rPr>
          <w:b/>
          <w:w w:val="105"/>
          <w:sz w:val="28"/>
          <w:szCs w:val="28"/>
        </w:rPr>
        <w:t>ni</w:t>
      </w:r>
      <w:r w:rsidRPr="006C666C">
        <w:rPr>
          <w:b/>
          <w:spacing w:val="-20"/>
          <w:w w:val="105"/>
          <w:sz w:val="28"/>
          <w:szCs w:val="28"/>
        </w:rPr>
        <w:t xml:space="preserve"> </w:t>
      </w:r>
      <w:r w:rsidRPr="006C666C">
        <w:rPr>
          <w:b/>
          <w:w w:val="105"/>
          <w:sz w:val="28"/>
          <w:szCs w:val="28"/>
        </w:rPr>
        <w:t>obliki</w:t>
      </w:r>
      <w:r w:rsidRPr="006C666C">
        <w:rPr>
          <w:b/>
          <w:w w:val="105"/>
          <w:sz w:val="28"/>
          <w:szCs w:val="28"/>
        </w:rPr>
        <w:tab/>
      </w:r>
      <w:r w:rsidRPr="006C666C">
        <w:rPr>
          <w:spacing w:val="-27"/>
          <w:w w:val="105"/>
          <w:position w:val="12"/>
          <w:sz w:val="28"/>
          <w:szCs w:val="28"/>
        </w:rPr>
        <w:t xml:space="preserve"> </w:t>
      </w:r>
    </w:p>
    <w:p w14:paraId="1886BA39" w14:textId="77777777" w:rsidR="00E760CD" w:rsidRPr="006C666C" w:rsidRDefault="00E760CD" w:rsidP="00872B4B">
      <w:pPr>
        <w:tabs>
          <w:tab w:val="left" w:pos="8004"/>
        </w:tabs>
        <w:spacing w:before="95"/>
        <w:jc w:val="both"/>
        <w:rPr>
          <w:sz w:val="28"/>
          <w:szCs w:val="28"/>
        </w:rPr>
      </w:pPr>
      <w:r w:rsidRPr="006C666C">
        <w:rPr>
          <w:w w:val="110"/>
          <w:sz w:val="28"/>
          <w:szCs w:val="28"/>
          <w:u w:val="thick"/>
        </w:rPr>
        <w:t>Opis</w:t>
      </w:r>
      <w:r w:rsidRPr="006C666C">
        <w:rPr>
          <w:w w:val="110"/>
          <w:sz w:val="28"/>
          <w:szCs w:val="28"/>
        </w:rPr>
        <w:tab/>
        <w:t>.</w:t>
      </w:r>
    </w:p>
    <w:p w14:paraId="03A2EE4F" w14:textId="521210D9" w:rsidR="00E760CD" w:rsidRPr="006C666C" w:rsidRDefault="00E760CD" w:rsidP="00872B4B">
      <w:pPr>
        <w:spacing w:before="16"/>
        <w:ind w:firstLine="6"/>
        <w:jc w:val="both"/>
        <w:rPr>
          <w:sz w:val="28"/>
          <w:szCs w:val="28"/>
        </w:rPr>
      </w:pPr>
      <w:r w:rsidRPr="006C666C">
        <w:rPr>
          <w:w w:val="105"/>
          <w:sz w:val="28"/>
          <w:szCs w:val="28"/>
        </w:rPr>
        <w:t>Pod sredstva overjanja v fizi</w:t>
      </w:r>
      <w:r w:rsidR="006C666C">
        <w:rPr>
          <w:w w:val="105"/>
          <w:sz w:val="28"/>
          <w:szCs w:val="28"/>
        </w:rPr>
        <w:t>č</w:t>
      </w:r>
      <w:r w:rsidRPr="006C666C">
        <w:rPr>
          <w:w w:val="105"/>
          <w:sz w:val="28"/>
          <w:szCs w:val="28"/>
        </w:rPr>
        <w:t xml:space="preserve">ni obliki (v nadaljnjem besedilu: geselnik) </w:t>
      </w:r>
      <w:r w:rsidR="0046173D" w:rsidRPr="006C666C">
        <w:rPr>
          <w:w w:val="105"/>
          <w:sz w:val="28"/>
          <w:szCs w:val="28"/>
        </w:rPr>
        <w:t>naročnik</w:t>
      </w:r>
      <w:r w:rsidRPr="006C666C">
        <w:rPr>
          <w:w w:val="105"/>
          <w:sz w:val="28"/>
          <w:szCs w:val="28"/>
        </w:rPr>
        <w:t xml:space="preserve"> razume samostojno napravo </w:t>
      </w:r>
      <w:r w:rsidR="00B946FE" w:rsidRPr="006C666C">
        <w:rPr>
          <w:w w:val="105"/>
          <w:sz w:val="28"/>
          <w:szCs w:val="28"/>
        </w:rPr>
        <w:t>ž</w:t>
      </w:r>
      <w:r w:rsidRPr="006C666C">
        <w:rPr>
          <w:w w:val="105"/>
          <w:sz w:val="28"/>
          <w:szCs w:val="28"/>
        </w:rPr>
        <w:t>epnih dimenzij, ki generira enkratno geslo in ga prika</w:t>
      </w:r>
      <w:r w:rsidR="00B946FE" w:rsidRPr="006C666C">
        <w:rPr>
          <w:w w:val="105"/>
          <w:sz w:val="28"/>
          <w:szCs w:val="28"/>
        </w:rPr>
        <w:t>ž</w:t>
      </w:r>
      <w:r w:rsidRPr="006C666C">
        <w:rPr>
          <w:w w:val="105"/>
          <w:sz w:val="28"/>
          <w:szCs w:val="28"/>
        </w:rPr>
        <w:t>e na  prikazovalniku</w:t>
      </w:r>
      <w:r w:rsidR="00B946FE" w:rsidRPr="006C666C">
        <w:rPr>
          <w:w w:val="105"/>
          <w:sz w:val="28"/>
          <w:szCs w:val="28"/>
        </w:rPr>
        <w:t>.</w:t>
      </w:r>
    </w:p>
    <w:p w14:paraId="1C9CF8C2" w14:textId="77777777" w:rsidR="00E760CD" w:rsidRPr="006C666C" w:rsidRDefault="00E760CD" w:rsidP="00872B4B">
      <w:pPr>
        <w:pStyle w:val="Telobesedila"/>
        <w:spacing w:before="4"/>
        <w:jc w:val="both"/>
        <w:rPr>
          <w:sz w:val="28"/>
          <w:szCs w:val="28"/>
        </w:rPr>
      </w:pPr>
    </w:p>
    <w:p w14:paraId="4CFFFCD3" w14:textId="05410FBF" w:rsidR="00E760CD" w:rsidRPr="001D6F63" w:rsidRDefault="00E760CD" w:rsidP="00872B4B">
      <w:pPr>
        <w:spacing w:before="95"/>
        <w:jc w:val="both"/>
        <w:rPr>
          <w:sz w:val="28"/>
          <w:szCs w:val="28"/>
        </w:rPr>
      </w:pPr>
      <w:r w:rsidRPr="001D6F63">
        <w:rPr>
          <w:w w:val="105"/>
          <w:sz w:val="28"/>
          <w:szCs w:val="28"/>
          <w:u w:val="thick"/>
        </w:rPr>
        <w:t>Specifi</w:t>
      </w:r>
      <w:r w:rsidR="00DA13DA" w:rsidRPr="001D6F63">
        <w:rPr>
          <w:w w:val="105"/>
          <w:sz w:val="28"/>
          <w:szCs w:val="28"/>
          <w:u w:val="thick"/>
        </w:rPr>
        <w:t>č</w:t>
      </w:r>
      <w:r w:rsidRPr="001D6F63">
        <w:rPr>
          <w:w w:val="105"/>
          <w:sz w:val="28"/>
          <w:szCs w:val="28"/>
          <w:u w:val="thick"/>
        </w:rPr>
        <w:t>ne tehni</w:t>
      </w:r>
      <w:r w:rsidR="00DA13DA" w:rsidRPr="001D6F63">
        <w:rPr>
          <w:w w:val="105"/>
          <w:sz w:val="28"/>
          <w:szCs w:val="28"/>
          <w:u w:val="thick"/>
        </w:rPr>
        <w:t>č</w:t>
      </w:r>
      <w:r w:rsidRPr="001D6F63">
        <w:rPr>
          <w:w w:val="105"/>
          <w:sz w:val="28"/>
          <w:szCs w:val="28"/>
          <w:u w:val="thick"/>
        </w:rPr>
        <w:t>ne zahteve</w:t>
      </w:r>
    </w:p>
    <w:p w14:paraId="1392F609" w14:textId="1E7C4310" w:rsidR="00E760CD" w:rsidRPr="001D6F63" w:rsidRDefault="00E760CD" w:rsidP="00872B4B">
      <w:pPr>
        <w:spacing w:before="38"/>
        <w:ind w:firstLine="7"/>
        <w:jc w:val="both"/>
        <w:rPr>
          <w:sz w:val="28"/>
          <w:szCs w:val="28"/>
        </w:rPr>
      </w:pPr>
      <w:r w:rsidRPr="001D6F63">
        <w:rPr>
          <w:w w:val="110"/>
          <w:sz w:val="28"/>
          <w:szCs w:val="28"/>
        </w:rPr>
        <w:t>Geselnik je neprodu</w:t>
      </w:r>
      <w:r w:rsidR="00B946FE" w:rsidRPr="001D6F63">
        <w:rPr>
          <w:w w:val="110"/>
          <w:sz w:val="28"/>
          <w:szCs w:val="28"/>
        </w:rPr>
        <w:t>š</w:t>
      </w:r>
      <w:r w:rsidRPr="001D6F63">
        <w:rPr>
          <w:w w:val="110"/>
          <w:sz w:val="28"/>
          <w:szCs w:val="28"/>
        </w:rPr>
        <w:t>no zaprt in se ga brez uporabe sile ne da odpreti oziroma razstaviti (angl. Tamper-resistant).</w:t>
      </w:r>
      <w:r w:rsidRPr="001D6F63">
        <w:rPr>
          <w:spacing w:val="-22"/>
          <w:w w:val="110"/>
          <w:sz w:val="28"/>
          <w:szCs w:val="28"/>
        </w:rPr>
        <w:t xml:space="preserve"> </w:t>
      </w:r>
      <w:r w:rsidRPr="001D6F63">
        <w:rPr>
          <w:w w:val="110"/>
          <w:sz w:val="28"/>
          <w:szCs w:val="28"/>
        </w:rPr>
        <w:t>V</w:t>
      </w:r>
      <w:r w:rsidRPr="001D6F63">
        <w:rPr>
          <w:spacing w:val="-26"/>
          <w:w w:val="110"/>
          <w:sz w:val="28"/>
          <w:szCs w:val="28"/>
        </w:rPr>
        <w:t xml:space="preserve"> </w:t>
      </w:r>
      <w:r w:rsidRPr="001D6F63">
        <w:rPr>
          <w:w w:val="110"/>
          <w:sz w:val="28"/>
          <w:szCs w:val="28"/>
        </w:rPr>
        <w:t>primeru</w:t>
      </w:r>
      <w:r w:rsidRPr="001D6F63">
        <w:rPr>
          <w:spacing w:val="-18"/>
          <w:w w:val="110"/>
          <w:sz w:val="28"/>
          <w:szCs w:val="28"/>
        </w:rPr>
        <w:t xml:space="preserve"> </w:t>
      </w:r>
      <w:r w:rsidRPr="001D6F63">
        <w:rPr>
          <w:w w:val="110"/>
          <w:sz w:val="28"/>
          <w:szCs w:val="28"/>
        </w:rPr>
        <w:t>odpiranja</w:t>
      </w:r>
      <w:r w:rsidRPr="001D6F63">
        <w:rPr>
          <w:spacing w:val="-19"/>
          <w:w w:val="110"/>
          <w:sz w:val="28"/>
          <w:szCs w:val="28"/>
        </w:rPr>
        <w:t xml:space="preserve"> </w:t>
      </w:r>
      <w:r w:rsidRPr="001D6F63">
        <w:rPr>
          <w:w w:val="110"/>
          <w:sz w:val="28"/>
          <w:szCs w:val="28"/>
        </w:rPr>
        <w:t>na</w:t>
      </w:r>
      <w:r w:rsidRPr="001D6F63">
        <w:rPr>
          <w:spacing w:val="-22"/>
          <w:w w:val="110"/>
          <w:sz w:val="28"/>
          <w:szCs w:val="28"/>
        </w:rPr>
        <w:t xml:space="preserve"> </w:t>
      </w:r>
      <w:r w:rsidRPr="001D6F63">
        <w:rPr>
          <w:w w:val="110"/>
          <w:sz w:val="28"/>
          <w:szCs w:val="28"/>
        </w:rPr>
        <w:t>silo</w:t>
      </w:r>
      <w:r w:rsidRPr="001D6F63">
        <w:rPr>
          <w:spacing w:val="-19"/>
          <w:w w:val="110"/>
          <w:sz w:val="28"/>
          <w:szCs w:val="28"/>
        </w:rPr>
        <w:t xml:space="preserve"> </w:t>
      </w:r>
      <w:r w:rsidRPr="001D6F63">
        <w:rPr>
          <w:w w:val="110"/>
          <w:sz w:val="28"/>
          <w:szCs w:val="28"/>
        </w:rPr>
        <w:t>geselnik</w:t>
      </w:r>
      <w:r w:rsidRPr="001D6F63">
        <w:rPr>
          <w:spacing w:val="-14"/>
          <w:w w:val="110"/>
          <w:sz w:val="28"/>
          <w:szCs w:val="28"/>
        </w:rPr>
        <w:t xml:space="preserve"> </w:t>
      </w:r>
      <w:r w:rsidRPr="001D6F63">
        <w:rPr>
          <w:w w:val="110"/>
          <w:sz w:val="28"/>
          <w:szCs w:val="28"/>
        </w:rPr>
        <w:t>takoj</w:t>
      </w:r>
      <w:r w:rsidRPr="001D6F63">
        <w:rPr>
          <w:spacing w:val="-22"/>
          <w:w w:val="110"/>
          <w:sz w:val="28"/>
          <w:szCs w:val="28"/>
        </w:rPr>
        <w:t xml:space="preserve"> </w:t>
      </w:r>
      <w:r w:rsidRPr="001D6F63">
        <w:rPr>
          <w:w w:val="110"/>
          <w:sz w:val="28"/>
          <w:szCs w:val="28"/>
        </w:rPr>
        <w:t>preneha</w:t>
      </w:r>
      <w:r w:rsidRPr="001D6F63">
        <w:rPr>
          <w:spacing w:val="-20"/>
          <w:w w:val="110"/>
          <w:sz w:val="28"/>
          <w:szCs w:val="28"/>
        </w:rPr>
        <w:t xml:space="preserve"> </w:t>
      </w:r>
      <w:r w:rsidRPr="001D6F63">
        <w:rPr>
          <w:w w:val="110"/>
          <w:sz w:val="28"/>
          <w:szCs w:val="28"/>
        </w:rPr>
        <w:t>delovati.</w:t>
      </w:r>
      <w:r w:rsidRPr="001D6F63">
        <w:rPr>
          <w:spacing w:val="-24"/>
          <w:w w:val="110"/>
          <w:sz w:val="28"/>
          <w:szCs w:val="28"/>
        </w:rPr>
        <w:t xml:space="preserve"> </w:t>
      </w:r>
      <w:r w:rsidRPr="001D6F63">
        <w:rPr>
          <w:w w:val="110"/>
          <w:sz w:val="28"/>
          <w:szCs w:val="28"/>
        </w:rPr>
        <w:t>Geselnik</w:t>
      </w:r>
      <w:r w:rsidRPr="001D6F63">
        <w:rPr>
          <w:spacing w:val="-16"/>
          <w:w w:val="110"/>
          <w:sz w:val="28"/>
          <w:szCs w:val="28"/>
        </w:rPr>
        <w:t xml:space="preserve"> </w:t>
      </w:r>
      <w:r w:rsidRPr="001D6F63">
        <w:rPr>
          <w:w w:val="110"/>
          <w:sz w:val="28"/>
          <w:szCs w:val="28"/>
        </w:rPr>
        <w:t>nima</w:t>
      </w:r>
      <w:r w:rsidRPr="001D6F63">
        <w:rPr>
          <w:spacing w:val="-27"/>
          <w:w w:val="110"/>
          <w:sz w:val="28"/>
          <w:szCs w:val="28"/>
        </w:rPr>
        <w:t xml:space="preserve"> </w:t>
      </w:r>
      <w:r w:rsidRPr="001D6F63">
        <w:rPr>
          <w:w w:val="110"/>
          <w:sz w:val="28"/>
          <w:szCs w:val="28"/>
        </w:rPr>
        <w:t>zunanjih priklju</w:t>
      </w:r>
      <w:r w:rsidR="00B946FE" w:rsidRPr="001D6F63">
        <w:rPr>
          <w:w w:val="110"/>
          <w:sz w:val="28"/>
          <w:szCs w:val="28"/>
        </w:rPr>
        <w:t>č</w:t>
      </w:r>
      <w:r w:rsidRPr="001D6F63">
        <w:rPr>
          <w:w w:val="110"/>
          <w:sz w:val="28"/>
          <w:szCs w:val="28"/>
        </w:rPr>
        <w:t>kov. Geselnik je elektri</w:t>
      </w:r>
      <w:r w:rsidR="00DA13DA" w:rsidRPr="001D6F63">
        <w:rPr>
          <w:w w:val="110"/>
          <w:sz w:val="28"/>
          <w:szCs w:val="28"/>
        </w:rPr>
        <w:t>č</w:t>
      </w:r>
      <w:r w:rsidRPr="001D6F63">
        <w:rPr>
          <w:w w:val="110"/>
          <w:sz w:val="28"/>
          <w:szCs w:val="28"/>
        </w:rPr>
        <w:t>no napajan prek notranjega vira (baterije ni mogo</w:t>
      </w:r>
      <w:r w:rsidR="00DA13DA" w:rsidRPr="001D6F63">
        <w:rPr>
          <w:w w:val="110"/>
          <w:sz w:val="28"/>
          <w:szCs w:val="28"/>
        </w:rPr>
        <w:t>č</w:t>
      </w:r>
      <w:r w:rsidRPr="001D6F63">
        <w:rPr>
          <w:w w:val="110"/>
          <w:sz w:val="28"/>
          <w:szCs w:val="28"/>
        </w:rPr>
        <w:t>e zamenjati). Geselnik ni sposoben vzpostaviti kakr</w:t>
      </w:r>
      <w:r w:rsidR="00B946FE" w:rsidRPr="001D6F63">
        <w:rPr>
          <w:w w:val="110"/>
          <w:sz w:val="28"/>
          <w:szCs w:val="28"/>
        </w:rPr>
        <w:t>š</w:t>
      </w:r>
      <w:r w:rsidRPr="001D6F63">
        <w:rPr>
          <w:w w:val="110"/>
          <w:sz w:val="28"/>
          <w:szCs w:val="28"/>
        </w:rPr>
        <w:t>nekoli brez</w:t>
      </w:r>
      <w:r w:rsidR="00B946FE" w:rsidRPr="001D6F63">
        <w:rPr>
          <w:w w:val="110"/>
          <w:sz w:val="28"/>
          <w:szCs w:val="28"/>
        </w:rPr>
        <w:t>ž</w:t>
      </w:r>
      <w:r w:rsidRPr="001D6F63">
        <w:rPr>
          <w:w w:val="110"/>
          <w:sz w:val="28"/>
          <w:szCs w:val="28"/>
        </w:rPr>
        <w:t>i</w:t>
      </w:r>
      <w:r w:rsidR="00DA13DA" w:rsidRPr="001D6F63">
        <w:rPr>
          <w:w w:val="110"/>
          <w:sz w:val="28"/>
          <w:szCs w:val="28"/>
        </w:rPr>
        <w:t>č</w:t>
      </w:r>
      <w:r w:rsidRPr="001D6F63">
        <w:rPr>
          <w:w w:val="110"/>
          <w:sz w:val="28"/>
          <w:szCs w:val="28"/>
        </w:rPr>
        <w:t>ne povezave. Geselnik je prek semena (angl.:. Seed) uparjen s</w:t>
      </w:r>
      <w:r w:rsidRPr="001D6F63">
        <w:rPr>
          <w:spacing w:val="3"/>
          <w:w w:val="110"/>
          <w:sz w:val="28"/>
          <w:szCs w:val="28"/>
        </w:rPr>
        <w:t xml:space="preserve"> </w:t>
      </w:r>
      <w:r w:rsidRPr="001D6F63">
        <w:rPr>
          <w:w w:val="110"/>
          <w:sz w:val="28"/>
          <w:szCs w:val="28"/>
        </w:rPr>
        <w:t>SMOEG.</w:t>
      </w:r>
    </w:p>
    <w:p w14:paraId="04C72D7C" w14:textId="376669A1" w:rsidR="00E760CD" w:rsidRPr="001D6F63" w:rsidRDefault="00E760CD" w:rsidP="007D71F5">
      <w:pPr>
        <w:spacing w:before="20"/>
        <w:ind w:firstLine="3"/>
        <w:jc w:val="both"/>
        <w:rPr>
          <w:sz w:val="28"/>
          <w:szCs w:val="28"/>
        </w:rPr>
      </w:pPr>
      <w:r w:rsidRPr="001D6F63">
        <w:rPr>
          <w:w w:val="105"/>
          <w:sz w:val="28"/>
          <w:szCs w:val="28"/>
        </w:rPr>
        <w:t xml:space="preserve">Geselnik generira najmanj </w:t>
      </w:r>
      <w:r w:rsidR="00DA13DA" w:rsidRPr="001D6F63">
        <w:rPr>
          <w:w w:val="105"/>
          <w:sz w:val="28"/>
          <w:szCs w:val="28"/>
        </w:rPr>
        <w:t>š</w:t>
      </w:r>
      <w:r w:rsidRPr="001D6F63">
        <w:rPr>
          <w:w w:val="105"/>
          <w:sz w:val="28"/>
          <w:szCs w:val="28"/>
        </w:rPr>
        <w:t>estmestno enkratno geslo (angl.: Token), ki velja najve</w:t>
      </w:r>
      <w:r w:rsidR="001D6F63">
        <w:rPr>
          <w:w w:val="105"/>
          <w:sz w:val="28"/>
          <w:szCs w:val="28"/>
        </w:rPr>
        <w:t>č</w:t>
      </w:r>
      <w:r w:rsidRPr="001D6F63">
        <w:rPr>
          <w:w w:val="105"/>
          <w:sz w:val="28"/>
          <w:szCs w:val="28"/>
        </w:rPr>
        <w:t xml:space="preserve"> 60 sekund in ki skupaj s </w:t>
      </w:r>
      <w:r w:rsidR="00B946FE" w:rsidRPr="001D6F63">
        <w:rPr>
          <w:w w:val="105"/>
          <w:sz w:val="28"/>
          <w:szCs w:val="28"/>
        </w:rPr>
        <w:t>š</w:t>
      </w:r>
      <w:r w:rsidRPr="001D6F63">
        <w:rPr>
          <w:w w:val="105"/>
          <w:sz w:val="28"/>
          <w:szCs w:val="28"/>
        </w:rPr>
        <w:t>tirimestnim stalnim geslom (angl.: PIN) predstavlja celotno uporabnikovo prijavno geslo (PIN</w:t>
      </w:r>
      <w:r w:rsidR="00DA13DA" w:rsidRPr="001D6F63">
        <w:rPr>
          <w:w w:val="105"/>
          <w:sz w:val="28"/>
          <w:szCs w:val="28"/>
        </w:rPr>
        <w:t xml:space="preserve"> </w:t>
      </w:r>
      <w:r w:rsidRPr="001D6F63">
        <w:rPr>
          <w:w w:val="105"/>
          <w:sz w:val="28"/>
          <w:szCs w:val="28"/>
        </w:rPr>
        <w:t xml:space="preserve">+ Token). </w:t>
      </w:r>
      <w:r w:rsidR="00C6041C">
        <w:rPr>
          <w:w w:val="105"/>
          <w:sz w:val="28"/>
          <w:szCs w:val="28"/>
        </w:rPr>
        <w:t>Življenjska</w:t>
      </w:r>
      <w:r w:rsidR="00E310ED" w:rsidRPr="001D6F63">
        <w:rPr>
          <w:w w:val="105"/>
          <w:sz w:val="28"/>
          <w:szCs w:val="28"/>
        </w:rPr>
        <w:t xml:space="preserve"> doba je </w:t>
      </w:r>
      <w:r w:rsidR="002200CD">
        <w:rPr>
          <w:w w:val="105"/>
          <w:sz w:val="28"/>
          <w:szCs w:val="28"/>
        </w:rPr>
        <w:t xml:space="preserve">tri leta oz. </w:t>
      </w:r>
      <w:r w:rsidR="00E310ED" w:rsidRPr="001D6F63">
        <w:rPr>
          <w:w w:val="105"/>
          <w:sz w:val="28"/>
          <w:szCs w:val="28"/>
        </w:rPr>
        <w:t xml:space="preserve">omejena z </w:t>
      </w:r>
      <w:r w:rsidR="002200CD">
        <w:rPr>
          <w:w w:val="105"/>
          <w:sz w:val="28"/>
          <w:szCs w:val="28"/>
        </w:rPr>
        <w:t>življen</w:t>
      </w:r>
      <w:r w:rsidR="00855911">
        <w:rPr>
          <w:w w:val="105"/>
          <w:sz w:val="28"/>
          <w:szCs w:val="28"/>
        </w:rPr>
        <w:t>j</w:t>
      </w:r>
      <w:r w:rsidR="002200CD">
        <w:rPr>
          <w:w w:val="105"/>
          <w:sz w:val="28"/>
          <w:szCs w:val="28"/>
        </w:rPr>
        <w:t xml:space="preserve">sko dobo </w:t>
      </w:r>
      <w:r w:rsidR="00E310ED" w:rsidRPr="001D6F63">
        <w:rPr>
          <w:w w:val="105"/>
          <w:sz w:val="28"/>
          <w:szCs w:val="28"/>
        </w:rPr>
        <w:t>baterij</w:t>
      </w:r>
      <w:r w:rsidR="002200CD">
        <w:rPr>
          <w:w w:val="105"/>
          <w:sz w:val="28"/>
          <w:szCs w:val="28"/>
        </w:rPr>
        <w:t>e</w:t>
      </w:r>
      <w:r w:rsidR="00E310ED" w:rsidRPr="001D6F63">
        <w:rPr>
          <w:w w:val="105"/>
          <w:sz w:val="28"/>
          <w:szCs w:val="28"/>
        </w:rPr>
        <w:t xml:space="preserve">. </w:t>
      </w:r>
      <w:r w:rsidRPr="001D6F63">
        <w:rPr>
          <w:w w:val="105"/>
          <w:sz w:val="28"/>
          <w:szCs w:val="28"/>
        </w:rPr>
        <w:t>Primer tak</w:t>
      </w:r>
      <w:r w:rsidR="00B946FE" w:rsidRPr="001D6F63">
        <w:rPr>
          <w:w w:val="105"/>
          <w:sz w:val="28"/>
          <w:szCs w:val="28"/>
        </w:rPr>
        <w:t>š</w:t>
      </w:r>
      <w:r w:rsidRPr="001D6F63">
        <w:rPr>
          <w:w w:val="105"/>
          <w:sz w:val="28"/>
          <w:szCs w:val="28"/>
        </w:rPr>
        <w:t xml:space="preserve">nega geselnika je </w:t>
      </w:r>
      <w:r w:rsidR="0077256B" w:rsidRPr="001D6F63">
        <w:rPr>
          <w:w w:val="105"/>
          <w:sz w:val="28"/>
          <w:szCs w:val="28"/>
        </w:rPr>
        <w:t>E</w:t>
      </w:r>
      <w:r w:rsidR="00B946FE" w:rsidRPr="001D6F63">
        <w:rPr>
          <w:w w:val="105"/>
          <w:sz w:val="28"/>
          <w:szCs w:val="28"/>
        </w:rPr>
        <w:t>ntrust Datacard OTP One Time Pa</w:t>
      </w:r>
      <w:r w:rsidR="0077256B" w:rsidRPr="001D6F63">
        <w:rPr>
          <w:w w:val="105"/>
          <w:sz w:val="28"/>
          <w:szCs w:val="28"/>
        </w:rPr>
        <w:t>ssword naprava.</w:t>
      </w:r>
    </w:p>
    <w:p w14:paraId="35C0435A" w14:textId="77777777" w:rsidR="007D71F5" w:rsidRPr="001D6F63" w:rsidRDefault="007D71F5" w:rsidP="007D71F5">
      <w:pPr>
        <w:spacing w:before="20"/>
        <w:jc w:val="both"/>
        <w:rPr>
          <w:sz w:val="28"/>
          <w:szCs w:val="28"/>
        </w:rPr>
      </w:pPr>
    </w:p>
    <w:p w14:paraId="4287E961" w14:textId="2E763EAB" w:rsidR="00E760CD" w:rsidRPr="001D6F63" w:rsidRDefault="00E760CD" w:rsidP="007D71F5">
      <w:pPr>
        <w:pStyle w:val="Telobesedila"/>
        <w:ind w:left="-1"/>
        <w:jc w:val="both"/>
        <w:rPr>
          <w:sz w:val="28"/>
          <w:szCs w:val="28"/>
        </w:rPr>
      </w:pPr>
      <w:r w:rsidRPr="001D6F63">
        <w:rPr>
          <w:sz w:val="28"/>
          <w:szCs w:val="28"/>
        </w:rPr>
        <w:t>Geselnik ima lahko tipko, po pritisku na katero se na prikazovalniku geselnika prika</w:t>
      </w:r>
      <w:r w:rsidR="007D71F5" w:rsidRPr="001D6F63">
        <w:rPr>
          <w:sz w:val="28"/>
          <w:szCs w:val="28"/>
        </w:rPr>
        <w:t>ž</w:t>
      </w:r>
      <w:r w:rsidRPr="001D6F63">
        <w:rPr>
          <w:sz w:val="28"/>
          <w:szCs w:val="28"/>
        </w:rPr>
        <w:t>e v tistem trenutku vel</w:t>
      </w:r>
      <w:r w:rsidR="0077256B" w:rsidRPr="001D6F63">
        <w:rPr>
          <w:sz w:val="28"/>
          <w:szCs w:val="28"/>
        </w:rPr>
        <w:t>j</w:t>
      </w:r>
      <w:r w:rsidRPr="001D6F63">
        <w:rPr>
          <w:sz w:val="28"/>
          <w:szCs w:val="28"/>
        </w:rPr>
        <w:t xml:space="preserve">avno enkratno geslo </w:t>
      </w:r>
      <w:r w:rsidR="0077256B" w:rsidRPr="001D6F63">
        <w:rPr>
          <w:sz w:val="28"/>
          <w:szCs w:val="28"/>
        </w:rPr>
        <w:t xml:space="preserve">in </w:t>
      </w:r>
      <w:r w:rsidRPr="001D6F63">
        <w:rPr>
          <w:sz w:val="28"/>
          <w:szCs w:val="28"/>
        </w:rPr>
        <w:t xml:space="preserve">ostane prikazano vsaj </w:t>
      </w:r>
      <w:r w:rsidR="0077256B" w:rsidRPr="001D6F63">
        <w:rPr>
          <w:sz w:val="28"/>
          <w:szCs w:val="28"/>
        </w:rPr>
        <w:t>10</w:t>
      </w:r>
      <w:r w:rsidRPr="001D6F63">
        <w:rPr>
          <w:sz w:val="28"/>
          <w:szCs w:val="28"/>
        </w:rPr>
        <w:t xml:space="preserve"> sekund oziroma do poteka veljavnosti prikazanega enkratnega gesla (funkcionalnost, ki je namenjena var</w:t>
      </w:r>
      <w:r w:rsidR="007D71F5" w:rsidRPr="001D6F63">
        <w:rPr>
          <w:sz w:val="28"/>
          <w:szCs w:val="28"/>
        </w:rPr>
        <w:t>č</w:t>
      </w:r>
      <w:r w:rsidRPr="001D6F63">
        <w:rPr>
          <w:sz w:val="28"/>
          <w:szCs w:val="28"/>
        </w:rPr>
        <w:t>evanju z energijo).</w:t>
      </w:r>
    </w:p>
    <w:p w14:paraId="73110E25" w14:textId="77777777" w:rsidR="00E760CD" w:rsidRPr="001D6F63" w:rsidRDefault="00E760CD" w:rsidP="00872B4B">
      <w:pPr>
        <w:pStyle w:val="Telobesedila"/>
        <w:spacing w:before="7"/>
        <w:jc w:val="both"/>
        <w:rPr>
          <w:sz w:val="28"/>
          <w:szCs w:val="28"/>
        </w:rPr>
      </w:pPr>
    </w:p>
    <w:p w14:paraId="70588E76" w14:textId="0AB7EAC9" w:rsidR="00E760CD" w:rsidRPr="00C6041C" w:rsidRDefault="00E760CD" w:rsidP="00872B4B">
      <w:pPr>
        <w:pStyle w:val="Telobesedila"/>
        <w:spacing w:before="95"/>
        <w:jc w:val="both"/>
        <w:rPr>
          <w:sz w:val="28"/>
          <w:szCs w:val="28"/>
        </w:rPr>
      </w:pPr>
      <w:r w:rsidRPr="00C6041C">
        <w:rPr>
          <w:sz w:val="28"/>
          <w:szCs w:val="28"/>
          <w:u w:val="thick"/>
        </w:rPr>
        <w:lastRenderedPageBreak/>
        <w:t>Licen</w:t>
      </w:r>
      <w:r w:rsidR="0077256B" w:rsidRPr="00C6041C">
        <w:rPr>
          <w:sz w:val="28"/>
          <w:szCs w:val="28"/>
          <w:u w:val="thick"/>
        </w:rPr>
        <w:t>č</w:t>
      </w:r>
      <w:r w:rsidRPr="00C6041C">
        <w:rPr>
          <w:sz w:val="28"/>
          <w:szCs w:val="28"/>
          <w:u w:val="thick"/>
        </w:rPr>
        <w:t xml:space="preserve">ni </w:t>
      </w:r>
      <w:r w:rsidR="00C6041C">
        <w:rPr>
          <w:sz w:val="28"/>
          <w:szCs w:val="28"/>
          <w:u w:val="thick"/>
        </w:rPr>
        <w:t>model</w:t>
      </w:r>
    </w:p>
    <w:p w14:paraId="6241D69D" w14:textId="3D2401CB" w:rsidR="0077256B" w:rsidRPr="00C6041C" w:rsidRDefault="00E760CD" w:rsidP="00872B4B">
      <w:pPr>
        <w:pStyle w:val="Telobesedila"/>
        <w:jc w:val="both"/>
        <w:rPr>
          <w:sz w:val="28"/>
          <w:szCs w:val="28"/>
        </w:rPr>
      </w:pPr>
      <w:r w:rsidRPr="00C6041C">
        <w:rPr>
          <w:sz w:val="28"/>
          <w:szCs w:val="28"/>
        </w:rPr>
        <w:t xml:space="preserve">Geselnike bo </w:t>
      </w:r>
      <w:r w:rsidR="0046173D" w:rsidRPr="00C6041C">
        <w:rPr>
          <w:sz w:val="28"/>
          <w:szCs w:val="28"/>
        </w:rPr>
        <w:t>naročnik</w:t>
      </w:r>
      <w:r w:rsidRPr="00C6041C">
        <w:rPr>
          <w:sz w:val="28"/>
          <w:szCs w:val="28"/>
        </w:rPr>
        <w:t xml:space="preserve"> naro</w:t>
      </w:r>
      <w:r w:rsidR="00C6041C">
        <w:rPr>
          <w:sz w:val="28"/>
          <w:szCs w:val="28"/>
        </w:rPr>
        <w:t>č</w:t>
      </w:r>
      <w:r w:rsidRPr="00C6041C">
        <w:rPr>
          <w:sz w:val="28"/>
          <w:szCs w:val="28"/>
        </w:rPr>
        <w:t>al/kupoval po lastni</w:t>
      </w:r>
      <w:r w:rsidR="0077256B" w:rsidRPr="00C6041C">
        <w:rPr>
          <w:sz w:val="28"/>
          <w:szCs w:val="28"/>
        </w:rPr>
        <w:t>š</w:t>
      </w:r>
      <w:r w:rsidRPr="00C6041C">
        <w:rPr>
          <w:sz w:val="28"/>
          <w:szCs w:val="28"/>
        </w:rPr>
        <w:t>kem modelu (od nakupa dalje je geselnik, ki ima</w:t>
      </w:r>
      <w:r w:rsidR="00E310ED" w:rsidRPr="00C6041C">
        <w:rPr>
          <w:sz w:val="28"/>
          <w:szCs w:val="28"/>
        </w:rPr>
        <w:t xml:space="preserve"> </w:t>
      </w:r>
      <w:r w:rsidRPr="00C6041C">
        <w:rPr>
          <w:sz w:val="28"/>
          <w:szCs w:val="28"/>
        </w:rPr>
        <w:t xml:space="preserve">omejeno </w:t>
      </w:r>
      <w:r w:rsidR="0077256B" w:rsidRPr="00C6041C">
        <w:rPr>
          <w:sz w:val="28"/>
          <w:szCs w:val="28"/>
        </w:rPr>
        <w:t>ž</w:t>
      </w:r>
      <w:r w:rsidRPr="00C6041C">
        <w:rPr>
          <w:sz w:val="28"/>
          <w:szCs w:val="28"/>
        </w:rPr>
        <w:t>ivljenjsko dobo</w:t>
      </w:r>
      <w:r w:rsidR="00E310ED" w:rsidRPr="00C6041C">
        <w:rPr>
          <w:sz w:val="28"/>
          <w:szCs w:val="28"/>
        </w:rPr>
        <w:t xml:space="preserve"> (baterija)</w:t>
      </w:r>
      <w:r w:rsidRPr="00C6041C">
        <w:rPr>
          <w:sz w:val="28"/>
          <w:szCs w:val="28"/>
        </w:rPr>
        <w:t xml:space="preserve">, v trajni lasti </w:t>
      </w:r>
      <w:r w:rsidR="0046173D" w:rsidRPr="00C6041C">
        <w:rPr>
          <w:sz w:val="28"/>
          <w:szCs w:val="28"/>
        </w:rPr>
        <w:t>naročnik</w:t>
      </w:r>
      <w:r w:rsidRPr="00C6041C">
        <w:rPr>
          <w:sz w:val="28"/>
          <w:szCs w:val="28"/>
        </w:rPr>
        <w:t xml:space="preserve">a). Vsak posamezen geselnik ima svojo </w:t>
      </w:r>
      <w:r w:rsidR="0077256B" w:rsidRPr="00C6041C">
        <w:rPr>
          <w:sz w:val="28"/>
          <w:szCs w:val="28"/>
        </w:rPr>
        <w:t>ž</w:t>
      </w:r>
      <w:r w:rsidRPr="00C6041C">
        <w:rPr>
          <w:sz w:val="28"/>
          <w:szCs w:val="28"/>
        </w:rPr>
        <w:t>ivljenjsko dobo, ki pote</w:t>
      </w:r>
      <w:r w:rsidR="0077256B" w:rsidRPr="00C6041C">
        <w:rPr>
          <w:sz w:val="28"/>
          <w:szCs w:val="28"/>
        </w:rPr>
        <w:t>č</w:t>
      </w:r>
      <w:r w:rsidRPr="00C6041C">
        <w:rPr>
          <w:sz w:val="28"/>
          <w:szCs w:val="28"/>
        </w:rPr>
        <w:t>e</w:t>
      </w:r>
      <w:r w:rsidR="0077256B" w:rsidRPr="00C6041C">
        <w:rPr>
          <w:sz w:val="28"/>
          <w:szCs w:val="28"/>
        </w:rPr>
        <w:t xml:space="preserve"> z izrabo vgrajene baterije oz.</w:t>
      </w:r>
      <w:r w:rsidRPr="00C6041C">
        <w:rPr>
          <w:sz w:val="28"/>
          <w:szCs w:val="28"/>
        </w:rPr>
        <w:t xml:space="preserve"> na dan</w:t>
      </w:r>
      <w:r w:rsidR="0077256B" w:rsidRPr="00C6041C">
        <w:rPr>
          <w:sz w:val="28"/>
          <w:szCs w:val="28"/>
        </w:rPr>
        <w:t xml:space="preserve"> ko se ne njem ne da več pridobiti enkratnih gesel (</w:t>
      </w:r>
      <w:r w:rsidR="00E310ED" w:rsidRPr="00C6041C">
        <w:rPr>
          <w:sz w:val="28"/>
          <w:szCs w:val="28"/>
        </w:rPr>
        <w:t xml:space="preserve">najmanj </w:t>
      </w:r>
      <w:r w:rsidR="0077256B" w:rsidRPr="00C6041C">
        <w:rPr>
          <w:sz w:val="28"/>
          <w:szCs w:val="28"/>
        </w:rPr>
        <w:t xml:space="preserve">šest mestnih naključno </w:t>
      </w:r>
      <w:r w:rsidR="00C6041C">
        <w:rPr>
          <w:sz w:val="28"/>
          <w:szCs w:val="28"/>
        </w:rPr>
        <w:t>zgeneriranih</w:t>
      </w:r>
      <w:r w:rsidR="0077256B" w:rsidRPr="00C6041C">
        <w:rPr>
          <w:sz w:val="28"/>
          <w:szCs w:val="28"/>
        </w:rPr>
        <w:t xml:space="preserve"> številk)</w:t>
      </w:r>
      <w:r w:rsidRPr="00C6041C">
        <w:rPr>
          <w:sz w:val="28"/>
          <w:szCs w:val="28"/>
        </w:rPr>
        <w:t xml:space="preserve">, ki </w:t>
      </w:r>
      <w:r w:rsidR="0077256B" w:rsidRPr="00C6041C">
        <w:rPr>
          <w:sz w:val="28"/>
          <w:szCs w:val="28"/>
        </w:rPr>
        <w:t>so potrebne za uporabniško overjanje v naročnikove sisteme.</w:t>
      </w:r>
    </w:p>
    <w:p w14:paraId="4D3990A9" w14:textId="77777777" w:rsidR="0077256B" w:rsidRPr="00C6041C" w:rsidRDefault="0077256B" w:rsidP="00872B4B">
      <w:pPr>
        <w:pStyle w:val="Telobesedila"/>
        <w:jc w:val="both"/>
        <w:rPr>
          <w:sz w:val="28"/>
          <w:szCs w:val="28"/>
        </w:rPr>
      </w:pPr>
    </w:p>
    <w:p w14:paraId="51950509" w14:textId="3C7CB642" w:rsidR="00E760CD" w:rsidRPr="00C6041C" w:rsidRDefault="00E760CD" w:rsidP="00E310ED">
      <w:pPr>
        <w:pStyle w:val="Telobesedila"/>
        <w:jc w:val="both"/>
        <w:rPr>
          <w:sz w:val="28"/>
          <w:szCs w:val="28"/>
        </w:rPr>
      </w:pPr>
      <w:r w:rsidRPr="00C6041C">
        <w:rPr>
          <w:sz w:val="28"/>
          <w:szCs w:val="28"/>
        </w:rPr>
        <w:t>Licenca za geselnik pote</w:t>
      </w:r>
      <w:r w:rsidR="00E310ED" w:rsidRPr="00C6041C">
        <w:rPr>
          <w:sz w:val="28"/>
          <w:szCs w:val="28"/>
        </w:rPr>
        <w:t>č</w:t>
      </w:r>
      <w:r w:rsidRPr="00C6041C">
        <w:rPr>
          <w:sz w:val="28"/>
          <w:szCs w:val="28"/>
        </w:rPr>
        <w:t xml:space="preserve">e skupaj z geselnikom oziroma njegovo </w:t>
      </w:r>
      <w:r w:rsidR="00E310ED" w:rsidRPr="00C6041C">
        <w:rPr>
          <w:sz w:val="28"/>
          <w:szCs w:val="28"/>
        </w:rPr>
        <w:t>ž</w:t>
      </w:r>
      <w:r w:rsidRPr="00C6041C">
        <w:rPr>
          <w:sz w:val="28"/>
          <w:szCs w:val="28"/>
        </w:rPr>
        <w:t>ivljenjsko dobo. Ta</w:t>
      </w:r>
      <w:r w:rsidRPr="00C6041C">
        <w:rPr>
          <w:spacing w:val="51"/>
          <w:sz w:val="28"/>
          <w:szCs w:val="28"/>
        </w:rPr>
        <w:t xml:space="preserve"> </w:t>
      </w:r>
      <w:r w:rsidRPr="00C6041C">
        <w:rPr>
          <w:sz w:val="28"/>
          <w:szCs w:val="28"/>
        </w:rPr>
        <w:t>podatek je</w:t>
      </w:r>
      <w:r w:rsidR="00E310ED" w:rsidRPr="00C6041C">
        <w:rPr>
          <w:sz w:val="28"/>
          <w:szCs w:val="28"/>
        </w:rPr>
        <w:t xml:space="preserve"> </w:t>
      </w:r>
      <w:r w:rsidRPr="00C6041C">
        <w:rPr>
          <w:sz w:val="28"/>
          <w:szCs w:val="28"/>
        </w:rPr>
        <w:t>pomemben, ker je vzdr</w:t>
      </w:r>
      <w:r w:rsidR="005C2F77" w:rsidRPr="00C6041C">
        <w:rPr>
          <w:sz w:val="28"/>
          <w:szCs w:val="28"/>
        </w:rPr>
        <w:t>ž</w:t>
      </w:r>
      <w:r w:rsidRPr="00C6041C">
        <w:rPr>
          <w:sz w:val="28"/>
          <w:szCs w:val="28"/>
        </w:rPr>
        <w:t>evanje namenskega stre</w:t>
      </w:r>
      <w:r w:rsidR="005C2F77" w:rsidRPr="00C6041C">
        <w:rPr>
          <w:sz w:val="28"/>
          <w:szCs w:val="28"/>
        </w:rPr>
        <w:t>ž</w:t>
      </w:r>
      <w:r w:rsidRPr="00C6041C">
        <w:rPr>
          <w:sz w:val="28"/>
          <w:szCs w:val="28"/>
        </w:rPr>
        <w:t>nika in pripadajo</w:t>
      </w:r>
      <w:r w:rsidR="00C6041C">
        <w:rPr>
          <w:sz w:val="28"/>
          <w:szCs w:val="28"/>
        </w:rPr>
        <w:t>č</w:t>
      </w:r>
      <w:r w:rsidRPr="00C6041C">
        <w:rPr>
          <w:sz w:val="28"/>
          <w:szCs w:val="28"/>
        </w:rPr>
        <w:t>a podpora vezana izklju</w:t>
      </w:r>
      <w:r w:rsidR="00E310ED" w:rsidRPr="00C6041C">
        <w:rPr>
          <w:sz w:val="28"/>
          <w:szCs w:val="28"/>
        </w:rPr>
        <w:t>č</w:t>
      </w:r>
      <w:r w:rsidRPr="00C6041C">
        <w:rPr>
          <w:sz w:val="28"/>
          <w:szCs w:val="28"/>
        </w:rPr>
        <w:t xml:space="preserve">no in samo na veljavne licence. </w:t>
      </w:r>
      <w:r w:rsidR="005C2F77" w:rsidRPr="00C6041C">
        <w:rPr>
          <w:sz w:val="28"/>
          <w:szCs w:val="28"/>
        </w:rPr>
        <w:t>Geselnik, ki poteče ni vezan na l</w:t>
      </w:r>
      <w:r w:rsidRPr="00C6041C">
        <w:rPr>
          <w:sz w:val="28"/>
          <w:szCs w:val="28"/>
        </w:rPr>
        <w:t>icenc</w:t>
      </w:r>
      <w:r w:rsidR="005C2F77" w:rsidRPr="00C6041C">
        <w:rPr>
          <w:sz w:val="28"/>
          <w:szCs w:val="28"/>
        </w:rPr>
        <w:t>o,</w:t>
      </w:r>
      <w:r w:rsidRPr="00C6041C">
        <w:rPr>
          <w:sz w:val="28"/>
          <w:szCs w:val="28"/>
        </w:rPr>
        <w:t xml:space="preserve"> ki </w:t>
      </w:r>
      <w:r w:rsidR="005C2F77" w:rsidRPr="00C6041C">
        <w:rPr>
          <w:sz w:val="28"/>
          <w:szCs w:val="28"/>
        </w:rPr>
        <w:t>š</w:t>
      </w:r>
      <w:r w:rsidRPr="00C6041C">
        <w:rPr>
          <w:sz w:val="28"/>
          <w:szCs w:val="28"/>
        </w:rPr>
        <w:t>te</w:t>
      </w:r>
      <w:r w:rsidR="005C2F77" w:rsidRPr="00C6041C">
        <w:rPr>
          <w:sz w:val="28"/>
          <w:szCs w:val="28"/>
        </w:rPr>
        <w:t>je</w:t>
      </w:r>
      <w:r w:rsidRPr="00C6041C">
        <w:rPr>
          <w:sz w:val="28"/>
          <w:szCs w:val="28"/>
        </w:rPr>
        <w:t xml:space="preserve"> pri izra</w:t>
      </w:r>
      <w:r w:rsidR="005C2F77" w:rsidRPr="00C6041C">
        <w:rPr>
          <w:sz w:val="28"/>
          <w:szCs w:val="28"/>
        </w:rPr>
        <w:t>č</w:t>
      </w:r>
      <w:r w:rsidRPr="00C6041C">
        <w:rPr>
          <w:sz w:val="28"/>
          <w:szCs w:val="28"/>
        </w:rPr>
        <w:t>unu omenjenega vzdr</w:t>
      </w:r>
      <w:r w:rsidR="005C2F77" w:rsidRPr="00C6041C">
        <w:rPr>
          <w:sz w:val="28"/>
          <w:szCs w:val="28"/>
        </w:rPr>
        <w:t>ž</w:t>
      </w:r>
      <w:r w:rsidRPr="00C6041C">
        <w:rPr>
          <w:sz w:val="28"/>
          <w:szCs w:val="28"/>
        </w:rPr>
        <w:t>evanja</w:t>
      </w:r>
      <w:r w:rsidR="005C2F77" w:rsidRPr="00C6041C">
        <w:rPr>
          <w:sz w:val="28"/>
          <w:szCs w:val="28"/>
        </w:rPr>
        <w:t>, ampak mora ponudnik geselnikov in vzdrževanja pretečen geselnik brezplačno zamenjati z novim delujočim.</w:t>
      </w:r>
    </w:p>
    <w:p w14:paraId="5CEF0648" w14:textId="77777777" w:rsidR="00E760CD" w:rsidRPr="00C6041C" w:rsidRDefault="00E760CD" w:rsidP="00872B4B">
      <w:pPr>
        <w:pStyle w:val="Telobesedila"/>
        <w:spacing w:before="3"/>
        <w:jc w:val="both"/>
        <w:rPr>
          <w:sz w:val="28"/>
          <w:szCs w:val="28"/>
        </w:rPr>
      </w:pPr>
    </w:p>
    <w:p w14:paraId="58D0D418" w14:textId="02C7A5AC" w:rsidR="00E760CD" w:rsidRPr="00C6041C" w:rsidRDefault="00E760CD" w:rsidP="00872B4B">
      <w:pPr>
        <w:pStyle w:val="Telobesedila"/>
        <w:spacing w:before="95"/>
        <w:jc w:val="both"/>
        <w:rPr>
          <w:sz w:val="28"/>
          <w:szCs w:val="28"/>
          <w:u w:val="thick"/>
        </w:rPr>
      </w:pPr>
      <w:r w:rsidRPr="00C6041C">
        <w:rPr>
          <w:sz w:val="28"/>
          <w:szCs w:val="28"/>
          <w:u w:val="thick"/>
        </w:rPr>
        <w:t>Garanciia in vzdr</w:t>
      </w:r>
      <w:r w:rsidR="005C2F77" w:rsidRPr="00C6041C">
        <w:rPr>
          <w:sz w:val="28"/>
          <w:szCs w:val="28"/>
          <w:u w:val="thick"/>
        </w:rPr>
        <w:t>ž</w:t>
      </w:r>
      <w:r w:rsidRPr="00C6041C">
        <w:rPr>
          <w:sz w:val="28"/>
          <w:szCs w:val="28"/>
          <w:u w:val="thick"/>
        </w:rPr>
        <w:t>evanie</w:t>
      </w:r>
    </w:p>
    <w:p w14:paraId="402B6BDC" w14:textId="77777777" w:rsidR="00E3485A" w:rsidRPr="00C6041C" w:rsidRDefault="00E3485A" w:rsidP="00872B4B">
      <w:pPr>
        <w:pStyle w:val="Telobesedila"/>
        <w:spacing w:before="95"/>
        <w:jc w:val="both"/>
        <w:rPr>
          <w:sz w:val="28"/>
          <w:szCs w:val="28"/>
        </w:rPr>
      </w:pPr>
    </w:p>
    <w:p w14:paraId="5E6571B0" w14:textId="67762AA8" w:rsidR="00E760CD" w:rsidRPr="00C6041C" w:rsidRDefault="00E760CD" w:rsidP="00872B4B">
      <w:pPr>
        <w:pStyle w:val="Telobesedila"/>
        <w:jc w:val="both"/>
        <w:rPr>
          <w:sz w:val="28"/>
          <w:szCs w:val="28"/>
        </w:rPr>
      </w:pPr>
      <w:r w:rsidRPr="00C6041C">
        <w:rPr>
          <w:sz w:val="28"/>
          <w:szCs w:val="28"/>
        </w:rPr>
        <w:t xml:space="preserve">Garancijska doba posameznega geselnika je enaka </w:t>
      </w:r>
      <w:r w:rsidR="005C2F77" w:rsidRPr="00C6041C">
        <w:rPr>
          <w:sz w:val="28"/>
          <w:szCs w:val="28"/>
        </w:rPr>
        <w:t>ž</w:t>
      </w:r>
      <w:r w:rsidRPr="00C6041C">
        <w:rPr>
          <w:sz w:val="28"/>
          <w:szCs w:val="28"/>
        </w:rPr>
        <w:t>ivljenjski dobi geselnika.</w:t>
      </w:r>
    </w:p>
    <w:p w14:paraId="74C74606" w14:textId="66F47410" w:rsidR="00E760CD" w:rsidRPr="00C6041C" w:rsidRDefault="00E760CD" w:rsidP="00872B4B">
      <w:pPr>
        <w:pStyle w:val="Telobesedila"/>
        <w:ind w:firstLine="8"/>
        <w:jc w:val="both"/>
        <w:rPr>
          <w:sz w:val="28"/>
          <w:szCs w:val="28"/>
        </w:rPr>
      </w:pPr>
      <w:r w:rsidRPr="00C6041C">
        <w:rPr>
          <w:sz w:val="28"/>
          <w:szCs w:val="28"/>
        </w:rPr>
        <w:t xml:space="preserve">lzvajalec se v </w:t>
      </w:r>
      <w:r w:rsidR="00E3485A" w:rsidRPr="00C6041C">
        <w:rPr>
          <w:sz w:val="28"/>
          <w:szCs w:val="28"/>
        </w:rPr>
        <w:t>č</w:t>
      </w:r>
      <w:r w:rsidRPr="00C6041C">
        <w:rPr>
          <w:sz w:val="28"/>
          <w:szCs w:val="28"/>
        </w:rPr>
        <w:t>asu trajanja pogodbe zavezuje</w:t>
      </w:r>
      <w:r w:rsidR="00E3485A" w:rsidRPr="00C6041C">
        <w:rPr>
          <w:sz w:val="28"/>
          <w:szCs w:val="28"/>
        </w:rPr>
        <w:t>,</w:t>
      </w:r>
      <w:r w:rsidRPr="00C6041C">
        <w:rPr>
          <w:sz w:val="28"/>
          <w:szCs w:val="28"/>
        </w:rPr>
        <w:t xml:space="preserve"> brezpogojno zamenjati vsak okvarjen geselnik, ki mu </w:t>
      </w:r>
      <w:r w:rsidR="00E3485A" w:rsidRPr="00C6041C">
        <w:rPr>
          <w:sz w:val="28"/>
          <w:szCs w:val="28"/>
        </w:rPr>
        <w:t>š</w:t>
      </w:r>
      <w:r w:rsidRPr="00C6041C">
        <w:rPr>
          <w:sz w:val="28"/>
          <w:szCs w:val="28"/>
        </w:rPr>
        <w:t xml:space="preserve">e ni potekla </w:t>
      </w:r>
      <w:r w:rsidR="00E3485A" w:rsidRPr="00C6041C">
        <w:rPr>
          <w:sz w:val="28"/>
          <w:szCs w:val="28"/>
        </w:rPr>
        <w:t>ž</w:t>
      </w:r>
      <w:r w:rsidRPr="00C6041C">
        <w:rPr>
          <w:sz w:val="28"/>
          <w:szCs w:val="28"/>
        </w:rPr>
        <w:t>ivljenjska doba, in sicer z enakim delujo</w:t>
      </w:r>
      <w:r w:rsidR="00E3485A" w:rsidRPr="00C6041C">
        <w:rPr>
          <w:sz w:val="28"/>
          <w:szCs w:val="28"/>
        </w:rPr>
        <w:t>č</w:t>
      </w:r>
      <w:r w:rsidRPr="00C6041C">
        <w:rPr>
          <w:sz w:val="28"/>
          <w:szCs w:val="28"/>
        </w:rPr>
        <w:t xml:space="preserve">im geselnikom, ki ima najmanj enako </w:t>
      </w:r>
      <w:r w:rsidR="00E3485A" w:rsidRPr="00C6041C">
        <w:rPr>
          <w:sz w:val="28"/>
          <w:szCs w:val="28"/>
        </w:rPr>
        <w:t>ž</w:t>
      </w:r>
      <w:r w:rsidRPr="00C6041C">
        <w:rPr>
          <w:sz w:val="28"/>
          <w:szCs w:val="28"/>
        </w:rPr>
        <w:t>ivljenjsko dobo, kot jo ima okvarjen geselnik. Okvarjen geselnik je izvajalec dol</w:t>
      </w:r>
      <w:r w:rsidR="00E3485A" w:rsidRPr="00C6041C">
        <w:rPr>
          <w:sz w:val="28"/>
          <w:szCs w:val="28"/>
        </w:rPr>
        <w:t>ž</w:t>
      </w:r>
      <w:r w:rsidRPr="00C6041C">
        <w:rPr>
          <w:sz w:val="28"/>
          <w:szCs w:val="28"/>
        </w:rPr>
        <w:t>en zamenjati v roku 20-ih koledarskih dni od dne prijave okvare, s te</w:t>
      </w:r>
      <w:r w:rsidR="00E3485A" w:rsidRPr="00C6041C">
        <w:rPr>
          <w:sz w:val="28"/>
          <w:szCs w:val="28"/>
        </w:rPr>
        <w:t>m</w:t>
      </w:r>
      <w:r w:rsidRPr="00C6041C">
        <w:rPr>
          <w:sz w:val="28"/>
          <w:szCs w:val="28"/>
        </w:rPr>
        <w:t xml:space="preserve"> da dan prijave okvare </w:t>
      </w:r>
      <w:r w:rsidR="00E3485A" w:rsidRPr="00C6041C">
        <w:rPr>
          <w:sz w:val="28"/>
          <w:szCs w:val="28"/>
        </w:rPr>
        <w:t>š</w:t>
      </w:r>
      <w:r w:rsidRPr="00C6041C">
        <w:rPr>
          <w:sz w:val="28"/>
          <w:szCs w:val="28"/>
        </w:rPr>
        <w:t>teje kot nulti</w:t>
      </w:r>
      <w:r w:rsidRPr="00C6041C">
        <w:rPr>
          <w:spacing w:val="-1"/>
          <w:sz w:val="28"/>
          <w:szCs w:val="28"/>
        </w:rPr>
        <w:t xml:space="preserve"> </w:t>
      </w:r>
      <w:r w:rsidRPr="00C6041C">
        <w:rPr>
          <w:sz w:val="28"/>
          <w:szCs w:val="28"/>
        </w:rPr>
        <w:t>dan.</w:t>
      </w:r>
    </w:p>
    <w:p w14:paraId="4696BE79" w14:textId="77777777" w:rsidR="00E760CD" w:rsidRPr="00C6041C" w:rsidRDefault="00E760CD" w:rsidP="00872B4B">
      <w:pPr>
        <w:pStyle w:val="Telobesedila"/>
        <w:spacing w:before="10"/>
        <w:jc w:val="both"/>
        <w:rPr>
          <w:sz w:val="28"/>
          <w:szCs w:val="28"/>
        </w:rPr>
      </w:pPr>
    </w:p>
    <w:p w14:paraId="2016022C" w14:textId="34EFC75D" w:rsidR="00E760CD" w:rsidRPr="00C6041C" w:rsidRDefault="00E760CD" w:rsidP="00872B4B">
      <w:pPr>
        <w:pStyle w:val="Telobesedila"/>
        <w:spacing w:before="94"/>
        <w:jc w:val="both"/>
        <w:rPr>
          <w:sz w:val="28"/>
          <w:szCs w:val="28"/>
          <w:u w:val="thick"/>
        </w:rPr>
      </w:pPr>
      <w:r w:rsidRPr="00C6041C">
        <w:rPr>
          <w:sz w:val="28"/>
          <w:szCs w:val="28"/>
          <w:u w:val="thick"/>
        </w:rPr>
        <w:t>Na</w:t>
      </w:r>
      <w:r w:rsidR="00E3485A" w:rsidRPr="00C6041C">
        <w:rPr>
          <w:sz w:val="28"/>
          <w:szCs w:val="28"/>
          <w:u w:val="thick"/>
        </w:rPr>
        <w:t>č</w:t>
      </w:r>
      <w:r w:rsidRPr="00C6041C">
        <w:rPr>
          <w:sz w:val="28"/>
          <w:szCs w:val="28"/>
          <w:u w:val="thick"/>
        </w:rPr>
        <w:t>in in predvidena dinamika naro</w:t>
      </w:r>
      <w:r w:rsidR="00E3485A" w:rsidRPr="00C6041C">
        <w:rPr>
          <w:sz w:val="28"/>
          <w:szCs w:val="28"/>
          <w:u w:val="thick"/>
        </w:rPr>
        <w:t>č</w:t>
      </w:r>
      <w:r w:rsidRPr="00C6041C">
        <w:rPr>
          <w:sz w:val="28"/>
          <w:szCs w:val="28"/>
          <w:u w:val="thick"/>
        </w:rPr>
        <w:t>an</w:t>
      </w:r>
      <w:r w:rsidR="00C6041C">
        <w:rPr>
          <w:sz w:val="28"/>
          <w:szCs w:val="28"/>
          <w:u w:val="thick"/>
        </w:rPr>
        <w:t>ja</w:t>
      </w:r>
    </w:p>
    <w:p w14:paraId="07E1F6D9" w14:textId="77777777" w:rsidR="00E3485A" w:rsidRPr="00C6041C" w:rsidRDefault="00E3485A" w:rsidP="00872B4B">
      <w:pPr>
        <w:pStyle w:val="Telobesedila"/>
        <w:spacing w:before="94"/>
        <w:jc w:val="both"/>
        <w:rPr>
          <w:sz w:val="28"/>
          <w:szCs w:val="28"/>
        </w:rPr>
      </w:pPr>
    </w:p>
    <w:p w14:paraId="075E2023" w14:textId="7DFAE340" w:rsidR="00E760CD" w:rsidRPr="00C6041C" w:rsidRDefault="0046173D" w:rsidP="00872B4B">
      <w:pPr>
        <w:pStyle w:val="Telobesedila"/>
        <w:ind w:hanging="2"/>
        <w:jc w:val="both"/>
        <w:rPr>
          <w:sz w:val="28"/>
          <w:szCs w:val="28"/>
        </w:rPr>
      </w:pPr>
      <w:r w:rsidRPr="00C6041C">
        <w:rPr>
          <w:sz w:val="28"/>
          <w:szCs w:val="28"/>
        </w:rPr>
        <w:t>Naročnik</w:t>
      </w:r>
      <w:r w:rsidR="00E760CD" w:rsidRPr="00C6041C">
        <w:rPr>
          <w:sz w:val="28"/>
          <w:szCs w:val="28"/>
        </w:rPr>
        <w:t xml:space="preserve"> bo v </w:t>
      </w:r>
      <w:r w:rsidR="00E3485A" w:rsidRPr="00C6041C">
        <w:rPr>
          <w:sz w:val="28"/>
          <w:szCs w:val="28"/>
        </w:rPr>
        <w:t>č</w:t>
      </w:r>
      <w:r w:rsidR="00E760CD" w:rsidRPr="00C6041C">
        <w:rPr>
          <w:sz w:val="28"/>
          <w:szCs w:val="28"/>
        </w:rPr>
        <w:t>asu trajanja pogodbe geselnike naro</w:t>
      </w:r>
      <w:r w:rsidR="00E3485A" w:rsidRPr="00C6041C">
        <w:rPr>
          <w:sz w:val="28"/>
          <w:szCs w:val="28"/>
        </w:rPr>
        <w:t>č</w:t>
      </w:r>
      <w:r w:rsidR="00E760CD" w:rsidRPr="00C6041C">
        <w:rPr>
          <w:sz w:val="28"/>
          <w:szCs w:val="28"/>
        </w:rPr>
        <w:t>al sukcesivno, po potrebi (od ni</w:t>
      </w:r>
      <w:r w:rsidR="00C6041C">
        <w:rPr>
          <w:sz w:val="28"/>
          <w:szCs w:val="28"/>
        </w:rPr>
        <w:t>č</w:t>
      </w:r>
      <w:r w:rsidR="00E760CD" w:rsidRPr="00C6041C">
        <w:rPr>
          <w:sz w:val="28"/>
          <w:szCs w:val="28"/>
        </w:rPr>
        <w:t xml:space="preserve"> do celotne pogodbeno dogovorjene koli</w:t>
      </w:r>
      <w:r w:rsidR="00E3485A" w:rsidRPr="00C6041C">
        <w:rPr>
          <w:sz w:val="28"/>
          <w:szCs w:val="28"/>
        </w:rPr>
        <w:t>č</w:t>
      </w:r>
      <w:r w:rsidR="00E760CD" w:rsidRPr="00C6041C">
        <w:rPr>
          <w:sz w:val="28"/>
          <w:szCs w:val="28"/>
        </w:rPr>
        <w:t>ine)</w:t>
      </w:r>
      <w:r w:rsidR="00E3485A" w:rsidRPr="00C6041C">
        <w:rPr>
          <w:sz w:val="28"/>
          <w:szCs w:val="28"/>
        </w:rPr>
        <w:t xml:space="preserve"> v</w:t>
      </w:r>
      <w:r w:rsidR="00E760CD" w:rsidRPr="00C6041C">
        <w:rPr>
          <w:sz w:val="28"/>
          <w:szCs w:val="28"/>
        </w:rPr>
        <w:t xml:space="preserve"> poljubnih koli</w:t>
      </w:r>
      <w:r w:rsidR="00E3485A" w:rsidRPr="00C6041C">
        <w:rPr>
          <w:sz w:val="28"/>
          <w:szCs w:val="28"/>
        </w:rPr>
        <w:t>č</w:t>
      </w:r>
      <w:r w:rsidR="00E760CD" w:rsidRPr="00C6041C">
        <w:rPr>
          <w:sz w:val="28"/>
          <w:szCs w:val="28"/>
        </w:rPr>
        <w:t>inah na posamezno naro</w:t>
      </w:r>
      <w:r w:rsidR="00E3485A" w:rsidRPr="00C6041C">
        <w:rPr>
          <w:sz w:val="28"/>
          <w:szCs w:val="28"/>
        </w:rPr>
        <w:t>č</w:t>
      </w:r>
      <w:r w:rsidR="00E760CD" w:rsidRPr="00C6041C">
        <w:rPr>
          <w:sz w:val="28"/>
          <w:szCs w:val="28"/>
        </w:rPr>
        <w:t>ilo. Predvidena dinamika naro</w:t>
      </w:r>
      <w:r w:rsidR="00E3485A" w:rsidRPr="00C6041C">
        <w:rPr>
          <w:sz w:val="28"/>
          <w:szCs w:val="28"/>
        </w:rPr>
        <w:t>č</w:t>
      </w:r>
      <w:r w:rsidR="00E760CD" w:rsidRPr="00C6041C">
        <w:rPr>
          <w:sz w:val="28"/>
          <w:szCs w:val="28"/>
        </w:rPr>
        <w:t>anja geselnikov je:</w:t>
      </w:r>
    </w:p>
    <w:p w14:paraId="4103A380" w14:textId="25160C86" w:rsidR="00E760CD" w:rsidRPr="00C6041C" w:rsidRDefault="00E760CD" w:rsidP="00872B4B">
      <w:pPr>
        <w:tabs>
          <w:tab w:val="left" w:pos="929"/>
          <w:tab w:val="left" w:pos="930"/>
        </w:tabs>
        <w:spacing w:before="6"/>
        <w:jc w:val="both"/>
        <w:rPr>
          <w:sz w:val="28"/>
          <w:szCs w:val="28"/>
        </w:rPr>
      </w:pPr>
      <w:r w:rsidRPr="00C6041C">
        <w:rPr>
          <w:sz w:val="28"/>
          <w:szCs w:val="28"/>
        </w:rPr>
        <w:t>leto 20</w:t>
      </w:r>
      <w:r w:rsidR="00E3485A" w:rsidRPr="00C6041C">
        <w:rPr>
          <w:sz w:val="28"/>
          <w:szCs w:val="28"/>
        </w:rPr>
        <w:t>22</w:t>
      </w:r>
      <w:r w:rsidRPr="00C6041C">
        <w:rPr>
          <w:sz w:val="28"/>
          <w:szCs w:val="28"/>
        </w:rPr>
        <w:t xml:space="preserve">: </w:t>
      </w:r>
      <w:r w:rsidR="00E3485A" w:rsidRPr="00C6041C">
        <w:rPr>
          <w:sz w:val="28"/>
          <w:szCs w:val="28"/>
        </w:rPr>
        <w:t>200</w:t>
      </w:r>
      <w:r w:rsidRPr="00C6041C">
        <w:rPr>
          <w:spacing w:val="-8"/>
          <w:sz w:val="28"/>
          <w:szCs w:val="28"/>
        </w:rPr>
        <w:t xml:space="preserve"> </w:t>
      </w:r>
      <w:r w:rsidRPr="00C6041C">
        <w:rPr>
          <w:sz w:val="28"/>
          <w:szCs w:val="28"/>
        </w:rPr>
        <w:t>geselnikov,</w:t>
      </w:r>
    </w:p>
    <w:p w14:paraId="43A43599" w14:textId="08318D1B" w:rsidR="00E760CD" w:rsidRPr="00C6041C" w:rsidRDefault="00E760CD" w:rsidP="00872B4B">
      <w:pPr>
        <w:tabs>
          <w:tab w:val="left" w:pos="929"/>
          <w:tab w:val="left" w:pos="930"/>
        </w:tabs>
        <w:spacing w:before="20"/>
        <w:jc w:val="both"/>
        <w:rPr>
          <w:sz w:val="28"/>
          <w:szCs w:val="28"/>
        </w:rPr>
      </w:pPr>
      <w:r w:rsidRPr="00C6041C">
        <w:rPr>
          <w:sz w:val="28"/>
          <w:szCs w:val="28"/>
        </w:rPr>
        <w:t>leto 20</w:t>
      </w:r>
      <w:r w:rsidR="00E3485A" w:rsidRPr="00C6041C">
        <w:rPr>
          <w:sz w:val="28"/>
          <w:szCs w:val="28"/>
        </w:rPr>
        <w:t>23</w:t>
      </w:r>
      <w:r w:rsidRPr="00C6041C">
        <w:rPr>
          <w:sz w:val="28"/>
          <w:szCs w:val="28"/>
        </w:rPr>
        <w:t>:</w:t>
      </w:r>
      <w:r w:rsidRPr="00C6041C">
        <w:rPr>
          <w:spacing w:val="-43"/>
          <w:sz w:val="28"/>
          <w:szCs w:val="28"/>
        </w:rPr>
        <w:t xml:space="preserve"> </w:t>
      </w:r>
      <w:r w:rsidR="00E3485A" w:rsidRPr="00C6041C">
        <w:rPr>
          <w:sz w:val="28"/>
          <w:szCs w:val="28"/>
        </w:rPr>
        <w:t>200</w:t>
      </w:r>
      <w:r w:rsidRPr="00C6041C">
        <w:rPr>
          <w:sz w:val="28"/>
          <w:szCs w:val="28"/>
        </w:rPr>
        <w:t xml:space="preserve"> geselnikov,</w:t>
      </w:r>
    </w:p>
    <w:p w14:paraId="0DA90F18" w14:textId="44AD5502" w:rsidR="00E760CD" w:rsidRPr="00C6041C" w:rsidRDefault="00E760CD" w:rsidP="00872B4B">
      <w:pPr>
        <w:tabs>
          <w:tab w:val="left" w:pos="936"/>
          <w:tab w:val="left" w:pos="937"/>
        </w:tabs>
        <w:spacing w:before="12"/>
        <w:jc w:val="both"/>
        <w:rPr>
          <w:sz w:val="28"/>
          <w:szCs w:val="28"/>
        </w:rPr>
      </w:pPr>
      <w:r w:rsidRPr="00C6041C">
        <w:rPr>
          <w:sz w:val="28"/>
          <w:szCs w:val="28"/>
        </w:rPr>
        <w:t>leto</w:t>
      </w:r>
      <w:r w:rsidRPr="00C6041C">
        <w:rPr>
          <w:spacing w:val="-13"/>
          <w:sz w:val="28"/>
          <w:szCs w:val="28"/>
        </w:rPr>
        <w:t xml:space="preserve"> </w:t>
      </w:r>
      <w:r w:rsidRPr="00C6041C">
        <w:rPr>
          <w:sz w:val="28"/>
          <w:szCs w:val="28"/>
        </w:rPr>
        <w:t>202</w:t>
      </w:r>
      <w:r w:rsidR="00E3485A" w:rsidRPr="00C6041C">
        <w:rPr>
          <w:sz w:val="28"/>
          <w:szCs w:val="28"/>
        </w:rPr>
        <w:t>4</w:t>
      </w:r>
      <w:r w:rsidRPr="00C6041C">
        <w:rPr>
          <w:sz w:val="28"/>
          <w:szCs w:val="28"/>
        </w:rPr>
        <w:t>:</w:t>
      </w:r>
      <w:r w:rsidRPr="00C6041C">
        <w:rPr>
          <w:spacing w:val="-19"/>
          <w:sz w:val="28"/>
          <w:szCs w:val="28"/>
        </w:rPr>
        <w:t xml:space="preserve"> </w:t>
      </w:r>
      <w:r w:rsidR="00E3485A" w:rsidRPr="00C6041C">
        <w:rPr>
          <w:sz w:val="28"/>
          <w:szCs w:val="28"/>
        </w:rPr>
        <w:t>200</w:t>
      </w:r>
      <w:r w:rsidRPr="00C6041C">
        <w:rPr>
          <w:spacing w:val="-20"/>
          <w:sz w:val="28"/>
          <w:szCs w:val="28"/>
        </w:rPr>
        <w:t xml:space="preserve"> </w:t>
      </w:r>
      <w:r w:rsidRPr="00C6041C">
        <w:rPr>
          <w:sz w:val="28"/>
          <w:szCs w:val="28"/>
        </w:rPr>
        <w:t>geselnikov,</w:t>
      </w:r>
    </w:p>
    <w:p w14:paraId="29B4BD66" w14:textId="0BF3FF03" w:rsidR="00E760CD" w:rsidRPr="00C6041C" w:rsidRDefault="00E760CD" w:rsidP="00872B4B">
      <w:pPr>
        <w:tabs>
          <w:tab w:val="left" w:pos="936"/>
          <w:tab w:val="left" w:pos="937"/>
        </w:tabs>
        <w:spacing w:before="20"/>
        <w:jc w:val="both"/>
        <w:rPr>
          <w:sz w:val="28"/>
          <w:szCs w:val="28"/>
        </w:rPr>
      </w:pPr>
      <w:r w:rsidRPr="00C6041C">
        <w:rPr>
          <w:sz w:val="28"/>
          <w:szCs w:val="28"/>
        </w:rPr>
        <w:t>leto</w:t>
      </w:r>
      <w:r w:rsidRPr="00C6041C">
        <w:rPr>
          <w:spacing w:val="-16"/>
          <w:sz w:val="28"/>
          <w:szCs w:val="28"/>
        </w:rPr>
        <w:t xml:space="preserve"> </w:t>
      </w:r>
      <w:r w:rsidRPr="00C6041C">
        <w:rPr>
          <w:sz w:val="28"/>
          <w:szCs w:val="28"/>
        </w:rPr>
        <w:t>202</w:t>
      </w:r>
      <w:r w:rsidR="00E3485A" w:rsidRPr="00C6041C">
        <w:rPr>
          <w:sz w:val="28"/>
          <w:szCs w:val="28"/>
        </w:rPr>
        <w:t>5</w:t>
      </w:r>
      <w:r w:rsidRPr="00C6041C">
        <w:rPr>
          <w:sz w:val="28"/>
          <w:szCs w:val="28"/>
        </w:rPr>
        <w:t>:</w:t>
      </w:r>
      <w:r w:rsidRPr="00C6041C">
        <w:rPr>
          <w:spacing w:val="-16"/>
          <w:sz w:val="28"/>
          <w:szCs w:val="28"/>
        </w:rPr>
        <w:t xml:space="preserve"> </w:t>
      </w:r>
      <w:r w:rsidRPr="00C6041C">
        <w:rPr>
          <w:sz w:val="28"/>
          <w:szCs w:val="28"/>
        </w:rPr>
        <w:t>200</w:t>
      </w:r>
      <w:r w:rsidRPr="00C6041C">
        <w:rPr>
          <w:spacing w:val="-20"/>
          <w:sz w:val="28"/>
          <w:szCs w:val="28"/>
        </w:rPr>
        <w:t xml:space="preserve"> </w:t>
      </w:r>
      <w:r w:rsidRPr="00C6041C">
        <w:rPr>
          <w:sz w:val="28"/>
          <w:szCs w:val="28"/>
        </w:rPr>
        <w:t>geselnikov,</w:t>
      </w:r>
    </w:p>
    <w:p w14:paraId="15D2B5F1" w14:textId="3946EBC3" w:rsidR="00E760CD" w:rsidRPr="00C6041C" w:rsidRDefault="00E760CD" w:rsidP="00872B4B">
      <w:pPr>
        <w:tabs>
          <w:tab w:val="left" w:pos="936"/>
          <w:tab w:val="left" w:pos="937"/>
        </w:tabs>
        <w:spacing w:before="12"/>
        <w:jc w:val="both"/>
        <w:rPr>
          <w:sz w:val="28"/>
          <w:szCs w:val="28"/>
        </w:rPr>
      </w:pPr>
      <w:r w:rsidRPr="00C6041C">
        <w:rPr>
          <w:sz w:val="28"/>
          <w:szCs w:val="28"/>
        </w:rPr>
        <w:t>leto 202</w:t>
      </w:r>
      <w:r w:rsidR="00E3485A" w:rsidRPr="00C6041C">
        <w:rPr>
          <w:sz w:val="28"/>
          <w:szCs w:val="28"/>
        </w:rPr>
        <w:t>6</w:t>
      </w:r>
      <w:r w:rsidRPr="00C6041C">
        <w:rPr>
          <w:sz w:val="28"/>
          <w:szCs w:val="28"/>
        </w:rPr>
        <w:t xml:space="preserve">: </w:t>
      </w:r>
      <w:r w:rsidR="00E3485A" w:rsidRPr="00C6041C">
        <w:rPr>
          <w:sz w:val="28"/>
          <w:szCs w:val="28"/>
        </w:rPr>
        <w:t>200</w:t>
      </w:r>
      <w:r w:rsidR="00212D8A" w:rsidRPr="00C6041C">
        <w:rPr>
          <w:sz w:val="28"/>
          <w:szCs w:val="28"/>
        </w:rPr>
        <w:t xml:space="preserve"> </w:t>
      </w:r>
      <w:r w:rsidRPr="00C6041C">
        <w:rPr>
          <w:sz w:val="28"/>
          <w:szCs w:val="28"/>
        </w:rPr>
        <w:t>geselnikov.</w:t>
      </w:r>
    </w:p>
    <w:p w14:paraId="70CF6FBA" w14:textId="77777777" w:rsidR="00212D8A" w:rsidRPr="00C6041C" w:rsidRDefault="00212D8A" w:rsidP="00872B4B">
      <w:pPr>
        <w:tabs>
          <w:tab w:val="left" w:pos="936"/>
          <w:tab w:val="left" w:pos="937"/>
        </w:tabs>
        <w:spacing w:before="12"/>
        <w:jc w:val="both"/>
        <w:rPr>
          <w:sz w:val="28"/>
          <w:szCs w:val="28"/>
        </w:rPr>
      </w:pPr>
    </w:p>
    <w:p w14:paraId="4F9AA7C1" w14:textId="4AD7E657" w:rsidR="00E760CD" w:rsidRPr="00C6041C" w:rsidRDefault="00E760CD" w:rsidP="00872B4B">
      <w:pPr>
        <w:pStyle w:val="Telobesedila"/>
        <w:jc w:val="both"/>
        <w:rPr>
          <w:sz w:val="28"/>
          <w:szCs w:val="28"/>
        </w:rPr>
      </w:pPr>
      <w:r w:rsidRPr="00C6041C">
        <w:rPr>
          <w:sz w:val="28"/>
          <w:szCs w:val="28"/>
        </w:rPr>
        <w:t>Glede na predvideno dinamiko naro</w:t>
      </w:r>
      <w:r w:rsidR="00212D8A" w:rsidRPr="00C6041C">
        <w:rPr>
          <w:sz w:val="28"/>
          <w:szCs w:val="28"/>
        </w:rPr>
        <w:t>č</w:t>
      </w:r>
      <w:r w:rsidRPr="00C6041C">
        <w:rPr>
          <w:sz w:val="28"/>
          <w:szCs w:val="28"/>
        </w:rPr>
        <w:t>anja je predvidena okvirna skupna koli</w:t>
      </w:r>
      <w:r w:rsidR="00C6041C">
        <w:rPr>
          <w:sz w:val="28"/>
          <w:szCs w:val="28"/>
        </w:rPr>
        <w:t>č</w:t>
      </w:r>
      <w:r w:rsidRPr="00C6041C">
        <w:rPr>
          <w:sz w:val="28"/>
          <w:szCs w:val="28"/>
        </w:rPr>
        <w:t xml:space="preserve">ina </w:t>
      </w:r>
      <w:r w:rsidR="00212D8A" w:rsidRPr="00C6041C">
        <w:rPr>
          <w:sz w:val="28"/>
          <w:szCs w:val="28"/>
        </w:rPr>
        <w:t>1</w:t>
      </w:r>
      <w:r w:rsidRPr="00C6041C">
        <w:rPr>
          <w:sz w:val="28"/>
          <w:szCs w:val="28"/>
        </w:rPr>
        <w:t>.000 geselnikov.</w:t>
      </w:r>
    </w:p>
    <w:p w14:paraId="7B2282B5" w14:textId="77777777" w:rsidR="00E760CD" w:rsidRPr="00C6041C" w:rsidRDefault="00E760CD" w:rsidP="00872B4B">
      <w:pPr>
        <w:pStyle w:val="Telobesedila"/>
        <w:spacing w:before="11"/>
        <w:jc w:val="both"/>
        <w:rPr>
          <w:sz w:val="28"/>
          <w:szCs w:val="28"/>
        </w:rPr>
      </w:pPr>
    </w:p>
    <w:p w14:paraId="75FD53A9" w14:textId="77777777" w:rsidR="00E760CD" w:rsidRPr="00C6041C" w:rsidRDefault="00E760CD" w:rsidP="00872B4B">
      <w:pPr>
        <w:pStyle w:val="Telobesedila"/>
        <w:spacing w:before="94"/>
        <w:jc w:val="both"/>
        <w:rPr>
          <w:sz w:val="28"/>
          <w:szCs w:val="28"/>
        </w:rPr>
      </w:pPr>
      <w:r w:rsidRPr="00C6041C">
        <w:rPr>
          <w:sz w:val="28"/>
          <w:szCs w:val="28"/>
          <w:u w:val="thick"/>
        </w:rPr>
        <w:lastRenderedPageBreak/>
        <w:t>Dobavni rok</w:t>
      </w:r>
    </w:p>
    <w:p w14:paraId="127F689E" w14:textId="4E45C9C5" w:rsidR="00E760CD" w:rsidRPr="00C6041C" w:rsidRDefault="00E760CD" w:rsidP="00872B4B">
      <w:pPr>
        <w:pStyle w:val="Telobesedila"/>
        <w:jc w:val="both"/>
        <w:rPr>
          <w:sz w:val="28"/>
          <w:szCs w:val="28"/>
        </w:rPr>
      </w:pPr>
      <w:r w:rsidRPr="00C6041C">
        <w:rPr>
          <w:sz w:val="28"/>
          <w:szCs w:val="28"/>
        </w:rPr>
        <w:t>Dobavni rok za geselnike je 20 koledarskih dni od dne naro</w:t>
      </w:r>
      <w:r w:rsidR="00212D8A" w:rsidRPr="00C6041C">
        <w:rPr>
          <w:sz w:val="28"/>
          <w:szCs w:val="28"/>
        </w:rPr>
        <w:t>č</w:t>
      </w:r>
      <w:r w:rsidRPr="00C6041C">
        <w:rPr>
          <w:sz w:val="28"/>
          <w:szCs w:val="28"/>
        </w:rPr>
        <w:t>ila (dan naro</w:t>
      </w:r>
      <w:r w:rsidR="00212D8A" w:rsidRPr="00C6041C">
        <w:rPr>
          <w:sz w:val="28"/>
          <w:szCs w:val="28"/>
        </w:rPr>
        <w:t>č</w:t>
      </w:r>
      <w:r w:rsidRPr="00C6041C">
        <w:rPr>
          <w:sz w:val="28"/>
          <w:szCs w:val="28"/>
        </w:rPr>
        <w:t>ila steje kot nulti dan).</w:t>
      </w:r>
    </w:p>
    <w:p w14:paraId="594861D0" w14:textId="37EA0519" w:rsidR="00E760CD" w:rsidRDefault="00E760CD" w:rsidP="00872B4B">
      <w:pPr>
        <w:pStyle w:val="Telobesedila"/>
        <w:spacing w:before="3"/>
        <w:jc w:val="both"/>
        <w:rPr>
          <w:sz w:val="28"/>
          <w:szCs w:val="28"/>
        </w:rPr>
      </w:pPr>
    </w:p>
    <w:p w14:paraId="27D26FC4" w14:textId="4F168A51" w:rsidR="00E70073" w:rsidRDefault="00E70073" w:rsidP="00872B4B">
      <w:pPr>
        <w:pStyle w:val="Telobesedila"/>
        <w:spacing w:before="3"/>
        <w:jc w:val="both"/>
        <w:rPr>
          <w:sz w:val="28"/>
          <w:szCs w:val="28"/>
        </w:rPr>
      </w:pPr>
    </w:p>
    <w:p w14:paraId="243C5B27" w14:textId="77777777" w:rsidR="00E70073" w:rsidRPr="00C6041C" w:rsidRDefault="00E70073" w:rsidP="00872B4B">
      <w:pPr>
        <w:pStyle w:val="Telobesedila"/>
        <w:spacing w:before="3"/>
        <w:jc w:val="both"/>
        <w:rPr>
          <w:sz w:val="28"/>
          <w:szCs w:val="28"/>
        </w:rPr>
      </w:pPr>
    </w:p>
    <w:p w14:paraId="48DD5C40" w14:textId="77777777" w:rsidR="00E760CD" w:rsidRPr="00C6041C" w:rsidRDefault="00E760CD" w:rsidP="00872B4B">
      <w:pPr>
        <w:tabs>
          <w:tab w:val="left" w:pos="826"/>
          <w:tab w:val="left" w:pos="827"/>
        </w:tabs>
        <w:jc w:val="both"/>
        <w:rPr>
          <w:b/>
          <w:sz w:val="28"/>
          <w:szCs w:val="28"/>
        </w:rPr>
      </w:pPr>
      <w:r w:rsidRPr="00C6041C">
        <w:rPr>
          <w:b/>
          <w:sz w:val="28"/>
          <w:szCs w:val="28"/>
        </w:rPr>
        <w:t>Sredstva overjanja v programski</w:t>
      </w:r>
      <w:r w:rsidRPr="00C6041C">
        <w:rPr>
          <w:b/>
          <w:spacing w:val="-22"/>
          <w:sz w:val="28"/>
          <w:szCs w:val="28"/>
        </w:rPr>
        <w:t xml:space="preserve"> </w:t>
      </w:r>
      <w:r w:rsidRPr="00C6041C">
        <w:rPr>
          <w:b/>
          <w:sz w:val="28"/>
          <w:szCs w:val="28"/>
        </w:rPr>
        <w:t>obliki</w:t>
      </w:r>
    </w:p>
    <w:p w14:paraId="6F28EE78" w14:textId="77777777" w:rsidR="00E760CD" w:rsidRPr="00C6041C" w:rsidRDefault="00E760CD" w:rsidP="00872B4B">
      <w:pPr>
        <w:pStyle w:val="Telobesedila"/>
        <w:spacing w:before="10"/>
        <w:jc w:val="both"/>
        <w:rPr>
          <w:b/>
          <w:sz w:val="28"/>
          <w:szCs w:val="28"/>
        </w:rPr>
      </w:pPr>
    </w:p>
    <w:p w14:paraId="10516F07" w14:textId="77777777" w:rsidR="00E760CD" w:rsidRPr="00C6041C" w:rsidRDefault="00E760CD" w:rsidP="00872B4B">
      <w:pPr>
        <w:pStyle w:val="Telobesedila"/>
        <w:spacing w:before="94"/>
        <w:jc w:val="both"/>
        <w:rPr>
          <w:sz w:val="28"/>
          <w:szCs w:val="28"/>
        </w:rPr>
      </w:pPr>
      <w:r w:rsidRPr="00C6041C">
        <w:rPr>
          <w:sz w:val="28"/>
          <w:szCs w:val="28"/>
          <w:u w:val="thick"/>
        </w:rPr>
        <w:t>Opis</w:t>
      </w:r>
    </w:p>
    <w:p w14:paraId="6F8D2895" w14:textId="57AC69E0" w:rsidR="00787249" w:rsidRPr="00C6041C" w:rsidRDefault="00E760CD" w:rsidP="00872B4B">
      <w:pPr>
        <w:pStyle w:val="Telobesedila"/>
        <w:ind w:hanging="1"/>
        <w:jc w:val="both"/>
        <w:rPr>
          <w:sz w:val="28"/>
          <w:szCs w:val="28"/>
        </w:rPr>
      </w:pPr>
      <w:r w:rsidRPr="00C6041C">
        <w:rPr>
          <w:sz w:val="28"/>
          <w:szCs w:val="28"/>
        </w:rPr>
        <w:t xml:space="preserve">Pod sredstva overjanja v programski obliki </w:t>
      </w:r>
      <w:r w:rsidR="0046173D" w:rsidRPr="00C6041C">
        <w:rPr>
          <w:sz w:val="28"/>
          <w:szCs w:val="28"/>
        </w:rPr>
        <w:t>naročnik</w:t>
      </w:r>
      <w:r w:rsidRPr="00C6041C">
        <w:rPr>
          <w:sz w:val="28"/>
          <w:szCs w:val="28"/>
        </w:rPr>
        <w:t xml:space="preserve"> razume programsko re</w:t>
      </w:r>
      <w:r w:rsidR="00787249" w:rsidRPr="00C6041C">
        <w:rPr>
          <w:sz w:val="28"/>
          <w:szCs w:val="28"/>
        </w:rPr>
        <w:t>š</w:t>
      </w:r>
      <w:r w:rsidRPr="00C6041C">
        <w:rPr>
          <w:sz w:val="28"/>
          <w:szCs w:val="28"/>
        </w:rPr>
        <w:t>itev, ki deluje v obliki mobilne aplikacije, po varnostno kontroliranem postopku name</w:t>
      </w:r>
      <w:r w:rsidR="00787249" w:rsidRPr="00C6041C">
        <w:rPr>
          <w:sz w:val="28"/>
          <w:szCs w:val="28"/>
        </w:rPr>
        <w:t>šč</w:t>
      </w:r>
      <w:r w:rsidRPr="00C6041C">
        <w:rPr>
          <w:sz w:val="28"/>
          <w:szCs w:val="28"/>
        </w:rPr>
        <w:t>ene na mobilni napravi z mobilnim operacijskim sistemom (na</w:t>
      </w:r>
      <w:r w:rsidR="00787249" w:rsidRPr="00C6041C">
        <w:rPr>
          <w:sz w:val="28"/>
          <w:szCs w:val="28"/>
        </w:rPr>
        <w:t>š</w:t>
      </w:r>
      <w:r w:rsidRPr="00C6041C">
        <w:rPr>
          <w:sz w:val="28"/>
          <w:szCs w:val="28"/>
        </w:rPr>
        <w:t xml:space="preserve">teti po abecednem vrstnem redu) Android, iOS. </w:t>
      </w:r>
    </w:p>
    <w:p w14:paraId="59871D6A" w14:textId="77777777" w:rsidR="00787249" w:rsidRPr="00C6041C" w:rsidRDefault="00787249" w:rsidP="00872B4B">
      <w:pPr>
        <w:pStyle w:val="Telobesedila"/>
        <w:ind w:hanging="1"/>
        <w:jc w:val="both"/>
        <w:rPr>
          <w:sz w:val="28"/>
          <w:szCs w:val="28"/>
        </w:rPr>
      </w:pPr>
    </w:p>
    <w:p w14:paraId="5D0E6978" w14:textId="6A6F30C8" w:rsidR="00787249" w:rsidRPr="00C6041C" w:rsidRDefault="00E760CD" w:rsidP="00872B4B">
      <w:pPr>
        <w:pStyle w:val="Telobesedila"/>
        <w:ind w:hanging="1"/>
        <w:jc w:val="both"/>
        <w:rPr>
          <w:sz w:val="28"/>
          <w:szCs w:val="28"/>
        </w:rPr>
      </w:pPr>
      <w:r w:rsidRPr="00C6041C">
        <w:rPr>
          <w:sz w:val="28"/>
          <w:szCs w:val="28"/>
        </w:rPr>
        <w:t>Na</w:t>
      </w:r>
      <w:r w:rsidR="00787249" w:rsidRPr="00C6041C">
        <w:rPr>
          <w:sz w:val="28"/>
          <w:szCs w:val="28"/>
        </w:rPr>
        <w:t>č</w:t>
      </w:r>
      <w:r w:rsidRPr="00C6041C">
        <w:rPr>
          <w:sz w:val="28"/>
          <w:szCs w:val="28"/>
        </w:rPr>
        <w:t>ina uporabe sredstva overjanja v programski obliki</w:t>
      </w:r>
      <w:r w:rsidR="00787249" w:rsidRPr="00C6041C">
        <w:rPr>
          <w:sz w:val="28"/>
          <w:szCs w:val="28"/>
        </w:rPr>
        <w:t>:</w:t>
      </w:r>
      <w:r w:rsidRPr="00C6041C">
        <w:rPr>
          <w:sz w:val="28"/>
          <w:szCs w:val="28"/>
        </w:rPr>
        <w:t xml:space="preserve"> </w:t>
      </w:r>
    </w:p>
    <w:p w14:paraId="188FAEC7" w14:textId="77777777" w:rsidR="00787249" w:rsidRPr="00C6041C" w:rsidRDefault="00787249" w:rsidP="00872B4B">
      <w:pPr>
        <w:pStyle w:val="Telobesedila"/>
        <w:ind w:hanging="1"/>
        <w:jc w:val="both"/>
        <w:rPr>
          <w:sz w:val="28"/>
          <w:szCs w:val="28"/>
        </w:rPr>
      </w:pPr>
    </w:p>
    <w:p w14:paraId="0874CA00" w14:textId="5841026C" w:rsidR="00E760CD" w:rsidRPr="00C6041C" w:rsidRDefault="00787249" w:rsidP="00872B4B">
      <w:pPr>
        <w:pStyle w:val="Telobesedila"/>
        <w:ind w:hanging="1"/>
        <w:jc w:val="both"/>
        <w:rPr>
          <w:sz w:val="28"/>
          <w:szCs w:val="28"/>
        </w:rPr>
      </w:pPr>
      <w:r w:rsidRPr="00C6041C">
        <w:rPr>
          <w:sz w:val="28"/>
          <w:szCs w:val="28"/>
        </w:rPr>
        <w:t xml:space="preserve">Za način overjanja preko sredstev overjanja v programski obliki se šteje, da uporabnik preko </w:t>
      </w:r>
      <w:r w:rsidR="00E760CD" w:rsidRPr="00C6041C">
        <w:rPr>
          <w:sz w:val="28"/>
          <w:szCs w:val="28"/>
        </w:rPr>
        <w:t>mobiln</w:t>
      </w:r>
      <w:r w:rsidRPr="00C6041C">
        <w:rPr>
          <w:sz w:val="28"/>
          <w:szCs w:val="28"/>
        </w:rPr>
        <w:t>e</w:t>
      </w:r>
      <w:r w:rsidR="00E760CD" w:rsidRPr="00C6041C">
        <w:rPr>
          <w:sz w:val="28"/>
          <w:szCs w:val="28"/>
        </w:rPr>
        <w:t xml:space="preserve"> aplikacij</w:t>
      </w:r>
      <w:r w:rsidRPr="00C6041C">
        <w:rPr>
          <w:sz w:val="28"/>
          <w:szCs w:val="28"/>
        </w:rPr>
        <w:t>e</w:t>
      </w:r>
      <w:r w:rsidR="00E760CD" w:rsidRPr="00C6041C">
        <w:rPr>
          <w:sz w:val="28"/>
          <w:szCs w:val="28"/>
        </w:rPr>
        <w:t xml:space="preserve"> ob zagonu generira </w:t>
      </w:r>
      <w:r w:rsidRPr="00C6041C">
        <w:rPr>
          <w:sz w:val="28"/>
          <w:szCs w:val="28"/>
        </w:rPr>
        <w:t xml:space="preserve">osem </w:t>
      </w:r>
      <w:r w:rsidR="00E760CD" w:rsidRPr="00C6041C">
        <w:rPr>
          <w:sz w:val="28"/>
          <w:szCs w:val="28"/>
        </w:rPr>
        <w:t>mestno enkratno geslo (angl.: Token), ki velja najve</w:t>
      </w:r>
      <w:r w:rsidR="00C6041C">
        <w:rPr>
          <w:sz w:val="28"/>
          <w:szCs w:val="28"/>
        </w:rPr>
        <w:t>č</w:t>
      </w:r>
      <w:r w:rsidR="00E760CD" w:rsidRPr="00C6041C">
        <w:rPr>
          <w:sz w:val="28"/>
          <w:szCs w:val="28"/>
        </w:rPr>
        <w:t xml:space="preserve"> </w:t>
      </w:r>
      <w:r w:rsidRPr="00C6041C">
        <w:rPr>
          <w:sz w:val="28"/>
          <w:szCs w:val="28"/>
        </w:rPr>
        <w:t>30</w:t>
      </w:r>
      <w:r w:rsidR="00E760CD" w:rsidRPr="00C6041C">
        <w:rPr>
          <w:sz w:val="28"/>
          <w:szCs w:val="28"/>
        </w:rPr>
        <w:t xml:space="preserve"> sekund in ki skupaj s </w:t>
      </w:r>
      <w:r w:rsidRPr="00C6041C">
        <w:rPr>
          <w:sz w:val="28"/>
          <w:szCs w:val="28"/>
        </w:rPr>
        <w:t>š</w:t>
      </w:r>
      <w:r w:rsidR="00E760CD" w:rsidRPr="00C6041C">
        <w:rPr>
          <w:sz w:val="28"/>
          <w:szCs w:val="28"/>
        </w:rPr>
        <w:t>tirimestnim stalnim gesl</w:t>
      </w:r>
      <w:r w:rsidRPr="00C6041C">
        <w:rPr>
          <w:sz w:val="28"/>
          <w:szCs w:val="28"/>
        </w:rPr>
        <w:t>o</w:t>
      </w:r>
      <w:r w:rsidR="00E760CD" w:rsidRPr="00C6041C">
        <w:rPr>
          <w:sz w:val="28"/>
          <w:szCs w:val="28"/>
        </w:rPr>
        <w:t xml:space="preserve">m (angl: PIN) predstavlja celotno uporabnikovo prijavno geslo (PIN + Token). </w:t>
      </w:r>
    </w:p>
    <w:p w14:paraId="279C84CE" w14:textId="77777777" w:rsidR="00401688" w:rsidRPr="00C6041C" w:rsidRDefault="00401688" w:rsidP="00872B4B">
      <w:pPr>
        <w:pStyle w:val="Telobesedila"/>
        <w:ind w:hanging="1"/>
        <w:jc w:val="both"/>
        <w:rPr>
          <w:sz w:val="28"/>
          <w:szCs w:val="28"/>
        </w:rPr>
      </w:pPr>
    </w:p>
    <w:p w14:paraId="6D7170C9" w14:textId="10E0ECC8" w:rsidR="00E760CD" w:rsidRPr="00C6041C" w:rsidRDefault="00E760CD" w:rsidP="00872B4B">
      <w:pPr>
        <w:pStyle w:val="Telobesedila"/>
        <w:spacing w:before="94"/>
        <w:jc w:val="both"/>
        <w:rPr>
          <w:sz w:val="28"/>
          <w:szCs w:val="28"/>
        </w:rPr>
      </w:pPr>
      <w:r w:rsidRPr="00C6041C">
        <w:rPr>
          <w:sz w:val="28"/>
          <w:szCs w:val="28"/>
          <w:u w:val="thick"/>
        </w:rPr>
        <w:t>Specifi</w:t>
      </w:r>
      <w:r w:rsidR="00C6041C">
        <w:rPr>
          <w:sz w:val="28"/>
          <w:szCs w:val="28"/>
          <w:u w:val="thick"/>
        </w:rPr>
        <w:t>č</w:t>
      </w:r>
      <w:r w:rsidRPr="00C6041C">
        <w:rPr>
          <w:sz w:val="28"/>
          <w:szCs w:val="28"/>
          <w:u w:val="thick"/>
        </w:rPr>
        <w:t>ne tehni</w:t>
      </w:r>
      <w:r w:rsidR="00C6041C">
        <w:rPr>
          <w:sz w:val="28"/>
          <w:szCs w:val="28"/>
          <w:u w:val="thick"/>
        </w:rPr>
        <w:t>č</w:t>
      </w:r>
      <w:r w:rsidRPr="00C6041C">
        <w:rPr>
          <w:sz w:val="28"/>
          <w:szCs w:val="28"/>
          <w:u w:val="thick"/>
        </w:rPr>
        <w:t>ne zahteve</w:t>
      </w:r>
    </w:p>
    <w:p w14:paraId="3400BCCA" w14:textId="5AAEBB2D" w:rsidR="00E760CD" w:rsidRPr="00C6041C" w:rsidRDefault="00E760CD" w:rsidP="00872B4B">
      <w:pPr>
        <w:pStyle w:val="Telobesedila"/>
        <w:spacing w:before="5"/>
        <w:ind w:hanging="3"/>
        <w:jc w:val="both"/>
        <w:rPr>
          <w:sz w:val="28"/>
          <w:szCs w:val="28"/>
        </w:rPr>
      </w:pPr>
      <w:r w:rsidRPr="00C6041C">
        <w:rPr>
          <w:sz w:val="28"/>
          <w:szCs w:val="28"/>
        </w:rPr>
        <w:t>Mobilna aplikacija mora delovati popolnoma samostojno, brez kakr</w:t>
      </w:r>
      <w:r w:rsidR="00401688" w:rsidRPr="00C6041C">
        <w:rPr>
          <w:sz w:val="28"/>
          <w:szCs w:val="28"/>
        </w:rPr>
        <w:t>š</w:t>
      </w:r>
      <w:r w:rsidRPr="00C6041C">
        <w:rPr>
          <w:sz w:val="28"/>
          <w:szCs w:val="28"/>
        </w:rPr>
        <w:t>nekoli povezave mobilne naprave (npr. v Internet) in posledi</w:t>
      </w:r>
      <w:r w:rsidR="00401688" w:rsidRPr="00C6041C">
        <w:rPr>
          <w:sz w:val="28"/>
          <w:szCs w:val="28"/>
        </w:rPr>
        <w:t>č</w:t>
      </w:r>
      <w:r w:rsidRPr="00C6041C">
        <w:rPr>
          <w:sz w:val="28"/>
          <w:szCs w:val="28"/>
        </w:rPr>
        <w:t>no brez izmenjave podatkov.</w:t>
      </w:r>
    </w:p>
    <w:p w14:paraId="1B576F45" w14:textId="77777777" w:rsidR="00E760CD" w:rsidRPr="00C6041C" w:rsidRDefault="00E760CD" w:rsidP="00872B4B">
      <w:pPr>
        <w:pStyle w:val="Telobesedila"/>
        <w:jc w:val="both"/>
        <w:rPr>
          <w:sz w:val="28"/>
          <w:szCs w:val="28"/>
        </w:rPr>
      </w:pPr>
    </w:p>
    <w:p w14:paraId="04547466" w14:textId="3331A38A" w:rsidR="00E760CD" w:rsidRPr="00C6041C" w:rsidRDefault="00E760CD" w:rsidP="00872B4B">
      <w:pPr>
        <w:pStyle w:val="Telobesedila"/>
        <w:spacing w:before="94"/>
        <w:jc w:val="both"/>
        <w:rPr>
          <w:sz w:val="28"/>
          <w:szCs w:val="28"/>
        </w:rPr>
      </w:pPr>
      <w:r w:rsidRPr="00C6041C">
        <w:rPr>
          <w:sz w:val="28"/>
          <w:szCs w:val="28"/>
          <w:u w:val="thick"/>
        </w:rPr>
        <w:t>Licen</w:t>
      </w:r>
      <w:r w:rsidR="00C6041C">
        <w:rPr>
          <w:sz w:val="28"/>
          <w:szCs w:val="28"/>
          <w:u w:val="thick"/>
        </w:rPr>
        <w:t>č</w:t>
      </w:r>
      <w:r w:rsidRPr="00C6041C">
        <w:rPr>
          <w:sz w:val="28"/>
          <w:szCs w:val="28"/>
          <w:u w:val="thick"/>
        </w:rPr>
        <w:t>ni mode</w:t>
      </w:r>
      <w:r w:rsidRPr="00C6041C">
        <w:rPr>
          <w:sz w:val="28"/>
          <w:szCs w:val="28"/>
        </w:rPr>
        <w:t>l</w:t>
      </w:r>
    </w:p>
    <w:p w14:paraId="370227B9" w14:textId="146861CF" w:rsidR="00E760CD" w:rsidRPr="00C6041C" w:rsidRDefault="00E760CD" w:rsidP="00872B4B">
      <w:pPr>
        <w:pStyle w:val="Telobesedila"/>
        <w:spacing w:before="6"/>
        <w:ind w:firstLine="4"/>
        <w:jc w:val="both"/>
        <w:rPr>
          <w:sz w:val="28"/>
          <w:szCs w:val="28"/>
        </w:rPr>
      </w:pPr>
      <w:r w:rsidRPr="00C6041C">
        <w:rPr>
          <w:sz w:val="28"/>
          <w:szCs w:val="28"/>
        </w:rPr>
        <w:t xml:space="preserve">Sredstva overjanja v programski obliki (oziroma licence za sredstva overjanja v programski obliki) bo </w:t>
      </w:r>
      <w:r w:rsidR="0046173D" w:rsidRPr="00C6041C">
        <w:rPr>
          <w:sz w:val="28"/>
          <w:szCs w:val="28"/>
        </w:rPr>
        <w:t>naročnik</w:t>
      </w:r>
      <w:r w:rsidRPr="00C6041C">
        <w:rPr>
          <w:sz w:val="28"/>
          <w:szCs w:val="28"/>
        </w:rPr>
        <w:t xml:space="preserve"> naro</w:t>
      </w:r>
      <w:r w:rsidR="00401688" w:rsidRPr="00C6041C">
        <w:rPr>
          <w:sz w:val="28"/>
          <w:szCs w:val="28"/>
        </w:rPr>
        <w:t>č</w:t>
      </w:r>
      <w:r w:rsidRPr="00C6041C">
        <w:rPr>
          <w:sz w:val="28"/>
          <w:szCs w:val="28"/>
        </w:rPr>
        <w:t>al/kupoval po trajnem licen</w:t>
      </w:r>
      <w:r w:rsidR="00401688" w:rsidRPr="00C6041C">
        <w:rPr>
          <w:sz w:val="28"/>
          <w:szCs w:val="28"/>
        </w:rPr>
        <w:t>č</w:t>
      </w:r>
      <w:r w:rsidRPr="00C6041C">
        <w:rPr>
          <w:sz w:val="28"/>
          <w:szCs w:val="28"/>
        </w:rPr>
        <w:t>nem lastni</w:t>
      </w:r>
      <w:r w:rsidR="00401688" w:rsidRPr="00C6041C">
        <w:rPr>
          <w:sz w:val="28"/>
          <w:szCs w:val="28"/>
        </w:rPr>
        <w:t>š</w:t>
      </w:r>
      <w:r w:rsidRPr="00C6041C">
        <w:rPr>
          <w:sz w:val="28"/>
          <w:szCs w:val="28"/>
        </w:rPr>
        <w:t>kem modelu (</w:t>
      </w:r>
      <w:r w:rsidR="00401688" w:rsidRPr="00C6041C">
        <w:rPr>
          <w:sz w:val="28"/>
          <w:szCs w:val="28"/>
        </w:rPr>
        <w:t>o</w:t>
      </w:r>
      <w:r w:rsidRPr="00C6041C">
        <w:rPr>
          <w:sz w:val="28"/>
          <w:szCs w:val="28"/>
        </w:rPr>
        <w:t xml:space="preserve">d nakupa dalje je sredstvo overjanja v programski obliki oziroma licenca v trajni lasti </w:t>
      </w:r>
      <w:r w:rsidR="0046173D" w:rsidRPr="00C6041C">
        <w:rPr>
          <w:sz w:val="28"/>
          <w:szCs w:val="28"/>
        </w:rPr>
        <w:t>naročnik</w:t>
      </w:r>
      <w:r w:rsidRPr="00C6041C">
        <w:rPr>
          <w:sz w:val="28"/>
          <w:szCs w:val="28"/>
        </w:rPr>
        <w:t>a, dovoljenje za uporabo pa trajno).</w:t>
      </w:r>
    </w:p>
    <w:p w14:paraId="68BAC6A9" w14:textId="77777777" w:rsidR="00E760CD" w:rsidRPr="00C6041C" w:rsidRDefault="00E760CD" w:rsidP="00872B4B">
      <w:pPr>
        <w:pStyle w:val="Telobesedila"/>
        <w:jc w:val="both"/>
        <w:rPr>
          <w:sz w:val="28"/>
          <w:szCs w:val="28"/>
        </w:rPr>
      </w:pPr>
    </w:p>
    <w:p w14:paraId="60643528" w14:textId="32A4D589" w:rsidR="00E760CD" w:rsidRPr="00C6041C" w:rsidRDefault="00E760CD" w:rsidP="00872B4B">
      <w:pPr>
        <w:pStyle w:val="Telobesedila"/>
        <w:spacing w:before="94"/>
        <w:jc w:val="both"/>
        <w:rPr>
          <w:sz w:val="28"/>
          <w:szCs w:val="28"/>
        </w:rPr>
      </w:pPr>
      <w:r w:rsidRPr="00C6041C">
        <w:rPr>
          <w:sz w:val="28"/>
          <w:szCs w:val="28"/>
          <w:u w:val="thick"/>
        </w:rPr>
        <w:t>Vzdr</w:t>
      </w:r>
      <w:r w:rsidR="00401688" w:rsidRPr="00C6041C">
        <w:rPr>
          <w:sz w:val="28"/>
          <w:szCs w:val="28"/>
          <w:u w:val="thick"/>
        </w:rPr>
        <w:t>ž</w:t>
      </w:r>
      <w:r w:rsidRPr="00C6041C">
        <w:rPr>
          <w:sz w:val="28"/>
          <w:szCs w:val="28"/>
          <w:u w:val="thick"/>
        </w:rPr>
        <w:t>evanje</w:t>
      </w:r>
    </w:p>
    <w:p w14:paraId="7F5831B8" w14:textId="3C99492A" w:rsidR="00E760CD" w:rsidRPr="00C6041C" w:rsidRDefault="00E760CD" w:rsidP="00872B4B">
      <w:pPr>
        <w:pStyle w:val="Telobesedila"/>
        <w:jc w:val="both"/>
        <w:rPr>
          <w:sz w:val="28"/>
          <w:szCs w:val="28"/>
        </w:rPr>
      </w:pPr>
      <w:r w:rsidRPr="00C6041C">
        <w:rPr>
          <w:sz w:val="28"/>
          <w:szCs w:val="28"/>
        </w:rPr>
        <w:t>Pod vzdr</w:t>
      </w:r>
      <w:r w:rsidR="00401688" w:rsidRPr="00C6041C">
        <w:rPr>
          <w:sz w:val="28"/>
          <w:szCs w:val="28"/>
        </w:rPr>
        <w:t>ž</w:t>
      </w:r>
      <w:r w:rsidRPr="00C6041C">
        <w:rPr>
          <w:sz w:val="28"/>
          <w:szCs w:val="28"/>
        </w:rPr>
        <w:t xml:space="preserve">evanje </w:t>
      </w:r>
      <w:r w:rsidR="00401688" w:rsidRPr="00C6041C">
        <w:rPr>
          <w:sz w:val="28"/>
          <w:szCs w:val="28"/>
        </w:rPr>
        <w:t>š</w:t>
      </w:r>
      <w:r w:rsidRPr="00C6041C">
        <w:rPr>
          <w:sz w:val="28"/>
          <w:szCs w:val="28"/>
        </w:rPr>
        <w:t>tejejo vsi popravki in nove razli</w:t>
      </w:r>
      <w:r w:rsidR="00401688" w:rsidRPr="00C6041C">
        <w:rPr>
          <w:sz w:val="28"/>
          <w:szCs w:val="28"/>
        </w:rPr>
        <w:t>č</w:t>
      </w:r>
      <w:r w:rsidRPr="00C6041C">
        <w:rPr>
          <w:sz w:val="28"/>
          <w:szCs w:val="28"/>
        </w:rPr>
        <w:t>ice mobilne aplikacije.</w:t>
      </w:r>
    </w:p>
    <w:p w14:paraId="75785926" w14:textId="125BBD54" w:rsidR="00E760CD" w:rsidRDefault="00E760CD" w:rsidP="00872B4B">
      <w:pPr>
        <w:pStyle w:val="Telobesedila"/>
        <w:spacing w:before="8"/>
        <w:jc w:val="both"/>
        <w:rPr>
          <w:sz w:val="28"/>
          <w:szCs w:val="28"/>
        </w:rPr>
      </w:pPr>
    </w:p>
    <w:p w14:paraId="647AEAF9" w14:textId="77777777" w:rsidR="00C6041C" w:rsidRPr="00C6041C" w:rsidRDefault="00C6041C" w:rsidP="00872B4B">
      <w:pPr>
        <w:pStyle w:val="Telobesedila"/>
        <w:spacing w:before="8"/>
        <w:jc w:val="both"/>
        <w:rPr>
          <w:sz w:val="28"/>
          <w:szCs w:val="28"/>
        </w:rPr>
      </w:pPr>
    </w:p>
    <w:p w14:paraId="25010A02" w14:textId="280F0AD9" w:rsidR="00E760CD" w:rsidRPr="00C6041C" w:rsidRDefault="00E760CD" w:rsidP="00872B4B">
      <w:pPr>
        <w:pStyle w:val="Telobesedila"/>
        <w:spacing w:before="94"/>
        <w:jc w:val="both"/>
        <w:rPr>
          <w:sz w:val="28"/>
          <w:szCs w:val="28"/>
        </w:rPr>
      </w:pPr>
      <w:r w:rsidRPr="00C6041C">
        <w:rPr>
          <w:sz w:val="28"/>
          <w:szCs w:val="28"/>
          <w:u w:val="thick"/>
        </w:rPr>
        <w:t>Na</w:t>
      </w:r>
      <w:r w:rsidR="00401688" w:rsidRPr="00C6041C">
        <w:rPr>
          <w:sz w:val="28"/>
          <w:szCs w:val="28"/>
          <w:u w:val="thick"/>
        </w:rPr>
        <w:t>č</w:t>
      </w:r>
      <w:r w:rsidRPr="00C6041C">
        <w:rPr>
          <w:sz w:val="28"/>
          <w:szCs w:val="28"/>
          <w:u w:val="thick"/>
        </w:rPr>
        <w:t>in in predvidena dinamika naro</w:t>
      </w:r>
      <w:r w:rsidR="00401688" w:rsidRPr="00C6041C">
        <w:rPr>
          <w:sz w:val="28"/>
          <w:szCs w:val="28"/>
          <w:u w:val="thick"/>
        </w:rPr>
        <w:t>č</w:t>
      </w:r>
      <w:r w:rsidRPr="00C6041C">
        <w:rPr>
          <w:sz w:val="28"/>
          <w:szCs w:val="28"/>
          <w:u w:val="thick"/>
        </w:rPr>
        <w:t>anja</w:t>
      </w:r>
    </w:p>
    <w:p w14:paraId="33E9A44D" w14:textId="09FEDD96" w:rsidR="00E760CD" w:rsidRPr="00C6041C" w:rsidRDefault="0046173D" w:rsidP="00872B4B">
      <w:pPr>
        <w:pStyle w:val="Telobesedila"/>
        <w:spacing w:before="5"/>
        <w:ind w:firstLine="5"/>
        <w:jc w:val="both"/>
        <w:rPr>
          <w:sz w:val="28"/>
          <w:szCs w:val="28"/>
        </w:rPr>
      </w:pPr>
      <w:r w:rsidRPr="00C6041C">
        <w:rPr>
          <w:sz w:val="28"/>
          <w:szCs w:val="28"/>
        </w:rPr>
        <w:t>Naročnik</w:t>
      </w:r>
      <w:r w:rsidR="00E760CD" w:rsidRPr="00C6041C">
        <w:rPr>
          <w:sz w:val="28"/>
          <w:szCs w:val="28"/>
        </w:rPr>
        <w:t xml:space="preserve"> bo v </w:t>
      </w:r>
      <w:r w:rsidR="00401688" w:rsidRPr="00C6041C">
        <w:rPr>
          <w:sz w:val="28"/>
          <w:szCs w:val="28"/>
        </w:rPr>
        <w:t>č</w:t>
      </w:r>
      <w:r w:rsidR="00E760CD" w:rsidRPr="00C6041C">
        <w:rPr>
          <w:sz w:val="28"/>
          <w:szCs w:val="28"/>
        </w:rPr>
        <w:t>asu trajanja pogodbe sredstva overjanja v programski oblik naro</w:t>
      </w:r>
      <w:r w:rsidR="00401688" w:rsidRPr="00C6041C">
        <w:rPr>
          <w:sz w:val="28"/>
          <w:szCs w:val="28"/>
        </w:rPr>
        <w:t>č</w:t>
      </w:r>
      <w:r w:rsidR="00E760CD" w:rsidRPr="00C6041C">
        <w:rPr>
          <w:sz w:val="28"/>
          <w:szCs w:val="28"/>
        </w:rPr>
        <w:t>al sukcesivno, po potrebi (od ni</w:t>
      </w:r>
      <w:r w:rsidR="00C6041C">
        <w:rPr>
          <w:sz w:val="28"/>
          <w:szCs w:val="28"/>
        </w:rPr>
        <w:t>č</w:t>
      </w:r>
      <w:r w:rsidR="00E760CD" w:rsidRPr="00C6041C">
        <w:rPr>
          <w:sz w:val="28"/>
          <w:szCs w:val="28"/>
        </w:rPr>
        <w:t xml:space="preserve"> do celotne pogodbeno </w:t>
      </w:r>
      <w:r w:rsidR="00E760CD" w:rsidRPr="00C6041C">
        <w:rPr>
          <w:sz w:val="28"/>
          <w:szCs w:val="28"/>
        </w:rPr>
        <w:lastRenderedPageBreak/>
        <w:t>dogovorjene koli</w:t>
      </w:r>
      <w:r w:rsidR="00401688" w:rsidRPr="00C6041C">
        <w:rPr>
          <w:sz w:val="28"/>
          <w:szCs w:val="28"/>
        </w:rPr>
        <w:t>č</w:t>
      </w:r>
      <w:r w:rsidR="00E760CD" w:rsidRPr="00C6041C">
        <w:rPr>
          <w:sz w:val="28"/>
          <w:szCs w:val="28"/>
        </w:rPr>
        <w:t>ine), v poljubnih koli</w:t>
      </w:r>
      <w:r w:rsidR="00401688" w:rsidRPr="00C6041C">
        <w:rPr>
          <w:sz w:val="28"/>
          <w:szCs w:val="28"/>
        </w:rPr>
        <w:t>č</w:t>
      </w:r>
      <w:r w:rsidR="00E760CD" w:rsidRPr="00C6041C">
        <w:rPr>
          <w:sz w:val="28"/>
          <w:szCs w:val="28"/>
        </w:rPr>
        <w:t>inah na posamezno naro</w:t>
      </w:r>
      <w:r w:rsidR="00C6041C">
        <w:rPr>
          <w:sz w:val="28"/>
          <w:szCs w:val="28"/>
        </w:rPr>
        <w:t>č</w:t>
      </w:r>
      <w:r w:rsidR="00E760CD" w:rsidRPr="00C6041C">
        <w:rPr>
          <w:sz w:val="28"/>
          <w:szCs w:val="28"/>
        </w:rPr>
        <w:t>ilo. Predvidena dinamika naro</w:t>
      </w:r>
      <w:r w:rsidR="00401688" w:rsidRPr="00C6041C">
        <w:rPr>
          <w:sz w:val="28"/>
          <w:szCs w:val="28"/>
        </w:rPr>
        <w:t>č</w:t>
      </w:r>
      <w:r w:rsidR="00E760CD" w:rsidRPr="00C6041C">
        <w:rPr>
          <w:sz w:val="28"/>
          <w:szCs w:val="28"/>
        </w:rPr>
        <w:t>anja sredstev overjanja v programski obliki je:</w:t>
      </w:r>
    </w:p>
    <w:p w14:paraId="2550F2F1" w14:textId="569E10E5" w:rsidR="00E760CD" w:rsidRPr="00C6041C" w:rsidRDefault="00E760CD" w:rsidP="00872B4B">
      <w:pPr>
        <w:tabs>
          <w:tab w:val="left" w:pos="2161"/>
          <w:tab w:val="left" w:pos="2162"/>
        </w:tabs>
        <w:spacing w:before="17"/>
        <w:jc w:val="both"/>
        <w:rPr>
          <w:sz w:val="28"/>
          <w:szCs w:val="28"/>
        </w:rPr>
      </w:pPr>
      <w:r w:rsidRPr="00C6041C">
        <w:rPr>
          <w:sz w:val="28"/>
          <w:szCs w:val="28"/>
        </w:rPr>
        <w:t>leto 20</w:t>
      </w:r>
      <w:r w:rsidR="00401688" w:rsidRPr="00C6041C">
        <w:rPr>
          <w:sz w:val="28"/>
          <w:szCs w:val="28"/>
        </w:rPr>
        <w:t>22</w:t>
      </w:r>
      <w:r w:rsidRPr="00C6041C">
        <w:rPr>
          <w:sz w:val="28"/>
          <w:szCs w:val="28"/>
        </w:rPr>
        <w:t>: 20</w:t>
      </w:r>
      <w:r w:rsidRPr="00C6041C">
        <w:rPr>
          <w:spacing w:val="-3"/>
          <w:sz w:val="28"/>
          <w:szCs w:val="28"/>
        </w:rPr>
        <w:t xml:space="preserve"> </w:t>
      </w:r>
      <w:r w:rsidRPr="00C6041C">
        <w:rPr>
          <w:sz w:val="28"/>
          <w:szCs w:val="28"/>
        </w:rPr>
        <w:t>licenc,</w:t>
      </w:r>
    </w:p>
    <w:p w14:paraId="2D84E0A4" w14:textId="08FB1615" w:rsidR="00E760CD" w:rsidRPr="00C6041C" w:rsidRDefault="00E760CD" w:rsidP="00872B4B">
      <w:pPr>
        <w:tabs>
          <w:tab w:val="left" w:pos="2161"/>
          <w:tab w:val="left" w:pos="2162"/>
        </w:tabs>
        <w:spacing w:before="19"/>
        <w:jc w:val="both"/>
        <w:rPr>
          <w:sz w:val="28"/>
          <w:szCs w:val="28"/>
        </w:rPr>
      </w:pPr>
      <w:r w:rsidRPr="00C6041C">
        <w:rPr>
          <w:sz w:val="28"/>
          <w:szCs w:val="28"/>
        </w:rPr>
        <w:t>leto 20</w:t>
      </w:r>
      <w:r w:rsidR="00401688" w:rsidRPr="00C6041C">
        <w:rPr>
          <w:sz w:val="28"/>
          <w:szCs w:val="28"/>
        </w:rPr>
        <w:t>23</w:t>
      </w:r>
      <w:r w:rsidRPr="00C6041C">
        <w:rPr>
          <w:sz w:val="28"/>
          <w:szCs w:val="28"/>
        </w:rPr>
        <w:t>: 20</w:t>
      </w:r>
      <w:r w:rsidRPr="00C6041C">
        <w:rPr>
          <w:spacing w:val="-3"/>
          <w:sz w:val="28"/>
          <w:szCs w:val="28"/>
        </w:rPr>
        <w:t xml:space="preserve"> </w:t>
      </w:r>
      <w:r w:rsidRPr="00C6041C">
        <w:rPr>
          <w:sz w:val="28"/>
          <w:szCs w:val="28"/>
        </w:rPr>
        <w:t>licenc,</w:t>
      </w:r>
    </w:p>
    <w:p w14:paraId="5DAACC4B" w14:textId="238AE4E5" w:rsidR="00E760CD" w:rsidRPr="00C6041C" w:rsidRDefault="00E760CD" w:rsidP="00872B4B">
      <w:pPr>
        <w:tabs>
          <w:tab w:val="left" w:pos="2161"/>
          <w:tab w:val="left" w:pos="2162"/>
        </w:tabs>
        <w:spacing w:before="20"/>
        <w:jc w:val="both"/>
        <w:rPr>
          <w:sz w:val="28"/>
          <w:szCs w:val="28"/>
        </w:rPr>
      </w:pPr>
      <w:r w:rsidRPr="00C6041C">
        <w:rPr>
          <w:sz w:val="28"/>
          <w:szCs w:val="28"/>
        </w:rPr>
        <w:t>leto 20</w:t>
      </w:r>
      <w:r w:rsidR="00401688" w:rsidRPr="00C6041C">
        <w:rPr>
          <w:sz w:val="28"/>
          <w:szCs w:val="28"/>
        </w:rPr>
        <w:t>24</w:t>
      </w:r>
      <w:r w:rsidRPr="00C6041C">
        <w:rPr>
          <w:sz w:val="28"/>
          <w:szCs w:val="28"/>
        </w:rPr>
        <w:t>: 20</w:t>
      </w:r>
      <w:r w:rsidRPr="00C6041C">
        <w:rPr>
          <w:spacing w:val="-3"/>
          <w:sz w:val="28"/>
          <w:szCs w:val="28"/>
        </w:rPr>
        <w:t xml:space="preserve"> </w:t>
      </w:r>
      <w:r w:rsidRPr="00C6041C">
        <w:rPr>
          <w:sz w:val="28"/>
          <w:szCs w:val="28"/>
        </w:rPr>
        <w:t>licenc,</w:t>
      </w:r>
    </w:p>
    <w:p w14:paraId="7C6C357B" w14:textId="227BE0B0" w:rsidR="00E760CD" w:rsidRPr="00C6041C" w:rsidRDefault="00E760CD" w:rsidP="00872B4B">
      <w:pPr>
        <w:tabs>
          <w:tab w:val="left" w:pos="2161"/>
          <w:tab w:val="left" w:pos="2162"/>
        </w:tabs>
        <w:spacing w:before="12"/>
        <w:jc w:val="both"/>
        <w:rPr>
          <w:sz w:val="28"/>
          <w:szCs w:val="28"/>
        </w:rPr>
      </w:pPr>
      <w:r w:rsidRPr="00C6041C">
        <w:rPr>
          <w:sz w:val="28"/>
          <w:szCs w:val="28"/>
        </w:rPr>
        <w:t>leto 202</w:t>
      </w:r>
      <w:r w:rsidR="00401688" w:rsidRPr="00C6041C">
        <w:rPr>
          <w:sz w:val="28"/>
          <w:szCs w:val="28"/>
        </w:rPr>
        <w:t>5</w:t>
      </w:r>
      <w:r w:rsidRPr="00C6041C">
        <w:rPr>
          <w:sz w:val="28"/>
          <w:szCs w:val="28"/>
        </w:rPr>
        <w:t>: 20</w:t>
      </w:r>
      <w:r w:rsidRPr="00C6041C">
        <w:rPr>
          <w:spacing w:val="-6"/>
          <w:sz w:val="28"/>
          <w:szCs w:val="28"/>
        </w:rPr>
        <w:t xml:space="preserve"> </w:t>
      </w:r>
      <w:r w:rsidRPr="00C6041C">
        <w:rPr>
          <w:sz w:val="28"/>
          <w:szCs w:val="28"/>
        </w:rPr>
        <w:t>licenc,</w:t>
      </w:r>
    </w:p>
    <w:p w14:paraId="5E4CA086" w14:textId="6E0B2C6F" w:rsidR="00E760CD" w:rsidRPr="00C6041C" w:rsidRDefault="00E760CD" w:rsidP="00872B4B">
      <w:pPr>
        <w:tabs>
          <w:tab w:val="left" w:pos="2161"/>
          <w:tab w:val="left" w:pos="2162"/>
        </w:tabs>
        <w:spacing w:before="20"/>
        <w:jc w:val="both"/>
        <w:rPr>
          <w:sz w:val="28"/>
          <w:szCs w:val="28"/>
        </w:rPr>
      </w:pPr>
      <w:r w:rsidRPr="00C6041C">
        <w:rPr>
          <w:sz w:val="28"/>
          <w:szCs w:val="28"/>
        </w:rPr>
        <w:t>leto 202</w:t>
      </w:r>
      <w:r w:rsidR="00401688" w:rsidRPr="00C6041C">
        <w:rPr>
          <w:sz w:val="28"/>
          <w:szCs w:val="28"/>
        </w:rPr>
        <w:t>6</w:t>
      </w:r>
      <w:r w:rsidRPr="00C6041C">
        <w:rPr>
          <w:sz w:val="28"/>
          <w:szCs w:val="28"/>
        </w:rPr>
        <w:t>: 20</w:t>
      </w:r>
      <w:r w:rsidRPr="00C6041C">
        <w:rPr>
          <w:spacing w:val="-3"/>
          <w:sz w:val="28"/>
          <w:szCs w:val="28"/>
        </w:rPr>
        <w:t xml:space="preserve"> </w:t>
      </w:r>
      <w:r w:rsidRPr="00C6041C">
        <w:rPr>
          <w:sz w:val="28"/>
          <w:szCs w:val="28"/>
        </w:rPr>
        <w:t>licenc.</w:t>
      </w:r>
    </w:p>
    <w:p w14:paraId="3DB494A3" w14:textId="77777777" w:rsidR="00401688" w:rsidRPr="00C6041C" w:rsidRDefault="00401688" w:rsidP="00872B4B">
      <w:pPr>
        <w:tabs>
          <w:tab w:val="left" w:pos="2161"/>
          <w:tab w:val="left" w:pos="2162"/>
        </w:tabs>
        <w:spacing w:before="20"/>
        <w:jc w:val="both"/>
        <w:rPr>
          <w:sz w:val="28"/>
          <w:szCs w:val="28"/>
        </w:rPr>
      </w:pPr>
    </w:p>
    <w:p w14:paraId="3CB723CD" w14:textId="32298625" w:rsidR="00E760CD" w:rsidRPr="00C6041C" w:rsidRDefault="00E760CD" w:rsidP="00872B4B">
      <w:pPr>
        <w:pStyle w:val="Telobesedila"/>
        <w:ind w:hanging="4"/>
        <w:jc w:val="both"/>
        <w:rPr>
          <w:sz w:val="28"/>
          <w:szCs w:val="28"/>
        </w:rPr>
      </w:pPr>
      <w:r w:rsidRPr="00C6041C">
        <w:rPr>
          <w:sz w:val="28"/>
          <w:szCs w:val="28"/>
        </w:rPr>
        <w:t>Glede na predvideno</w:t>
      </w:r>
      <w:r w:rsidR="00401688" w:rsidRPr="00C6041C">
        <w:rPr>
          <w:sz w:val="28"/>
          <w:szCs w:val="28"/>
        </w:rPr>
        <w:t xml:space="preserve"> </w:t>
      </w:r>
      <w:r w:rsidRPr="00C6041C">
        <w:rPr>
          <w:sz w:val="28"/>
          <w:szCs w:val="28"/>
        </w:rPr>
        <w:t>dinamiko naro</w:t>
      </w:r>
      <w:r w:rsidR="00401688" w:rsidRPr="00C6041C">
        <w:rPr>
          <w:sz w:val="28"/>
          <w:szCs w:val="28"/>
        </w:rPr>
        <w:t>č</w:t>
      </w:r>
      <w:r w:rsidRPr="00C6041C">
        <w:rPr>
          <w:sz w:val="28"/>
          <w:szCs w:val="28"/>
        </w:rPr>
        <w:t>anja je predvidena okvirna skupna koli</w:t>
      </w:r>
      <w:r w:rsidR="00401688" w:rsidRPr="00C6041C">
        <w:rPr>
          <w:sz w:val="28"/>
          <w:szCs w:val="28"/>
        </w:rPr>
        <w:t>č</w:t>
      </w:r>
      <w:r w:rsidRPr="00C6041C">
        <w:rPr>
          <w:sz w:val="28"/>
          <w:szCs w:val="28"/>
        </w:rPr>
        <w:t>ina 100 sredstev overjanja v programski obliki.</w:t>
      </w:r>
    </w:p>
    <w:p w14:paraId="58E53142" w14:textId="77777777" w:rsidR="00E760CD" w:rsidRPr="00C6041C" w:rsidRDefault="00E760CD" w:rsidP="00872B4B">
      <w:pPr>
        <w:pStyle w:val="Telobesedila"/>
        <w:spacing w:before="4"/>
        <w:jc w:val="both"/>
        <w:rPr>
          <w:sz w:val="28"/>
          <w:szCs w:val="28"/>
        </w:rPr>
      </w:pPr>
    </w:p>
    <w:p w14:paraId="6B9F9D3F" w14:textId="77777777" w:rsidR="00E760CD" w:rsidRPr="00C6041C" w:rsidRDefault="00E760CD" w:rsidP="00872B4B">
      <w:pPr>
        <w:pStyle w:val="Telobesedila"/>
        <w:spacing w:before="94"/>
        <w:jc w:val="both"/>
        <w:rPr>
          <w:sz w:val="28"/>
          <w:szCs w:val="28"/>
        </w:rPr>
      </w:pPr>
      <w:r w:rsidRPr="00C6041C">
        <w:rPr>
          <w:sz w:val="28"/>
          <w:szCs w:val="28"/>
          <w:u w:val="thick"/>
        </w:rPr>
        <w:t>Dobavni rok</w:t>
      </w:r>
    </w:p>
    <w:p w14:paraId="3E2D9913" w14:textId="41764708" w:rsidR="00E760CD" w:rsidRPr="00C6041C" w:rsidRDefault="00E760CD" w:rsidP="00872B4B">
      <w:pPr>
        <w:pStyle w:val="Telobesedila"/>
        <w:jc w:val="both"/>
        <w:rPr>
          <w:sz w:val="28"/>
          <w:szCs w:val="28"/>
        </w:rPr>
      </w:pPr>
      <w:r w:rsidRPr="00C6041C">
        <w:rPr>
          <w:sz w:val="28"/>
          <w:szCs w:val="28"/>
        </w:rPr>
        <w:t xml:space="preserve">Dobavni rok za licence za sredstva overjanja v programski obliki je 20 koledarskih dni od </w:t>
      </w:r>
      <w:r w:rsidR="00401688" w:rsidRPr="00C6041C">
        <w:rPr>
          <w:sz w:val="28"/>
          <w:szCs w:val="28"/>
        </w:rPr>
        <w:t>dne</w:t>
      </w:r>
      <w:r w:rsidRPr="00C6041C">
        <w:rPr>
          <w:sz w:val="28"/>
          <w:szCs w:val="28"/>
        </w:rPr>
        <w:t xml:space="preserve"> naro</w:t>
      </w:r>
      <w:r w:rsidR="00401688" w:rsidRPr="00C6041C">
        <w:rPr>
          <w:sz w:val="28"/>
          <w:szCs w:val="28"/>
        </w:rPr>
        <w:t>č</w:t>
      </w:r>
      <w:r w:rsidRPr="00C6041C">
        <w:rPr>
          <w:sz w:val="28"/>
          <w:szCs w:val="28"/>
        </w:rPr>
        <w:t>ila</w:t>
      </w:r>
      <w:r w:rsidR="00401688" w:rsidRPr="00C6041C">
        <w:rPr>
          <w:sz w:val="28"/>
          <w:szCs w:val="28"/>
        </w:rPr>
        <w:t xml:space="preserve"> </w:t>
      </w:r>
      <w:r w:rsidRPr="00C6041C">
        <w:rPr>
          <w:sz w:val="28"/>
          <w:szCs w:val="28"/>
        </w:rPr>
        <w:t>(dan naro</w:t>
      </w:r>
      <w:r w:rsidR="00401688" w:rsidRPr="00C6041C">
        <w:rPr>
          <w:sz w:val="28"/>
          <w:szCs w:val="28"/>
        </w:rPr>
        <w:t>č</w:t>
      </w:r>
      <w:r w:rsidRPr="00C6041C">
        <w:rPr>
          <w:sz w:val="28"/>
          <w:szCs w:val="28"/>
        </w:rPr>
        <w:t xml:space="preserve">ila </w:t>
      </w:r>
      <w:r w:rsidR="00401688" w:rsidRPr="00C6041C">
        <w:rPr>
          <w:sz w:val="28"/>
          <w:szCs w:val="28"/>
        </w:rPr>
        <w:t>š</w:t>
      </w:r>
      <w:r w:rsidRPr="00C6041C">
        <w:rPr>
          <w:sz w:val="28"/>
          <w:szCs w:val="28"/>
        </w:rPr>
        <w:t>teje kot nulti</w:t>
      </w:r>
      <w:r w:rsidRPr="00C6041C">
        <w:rPr>
          <w:spacing w:val="5"/>
          <w:sz w:val="28"/>
          <w:szCs w:val="28"/>
        </w:rPr>
        <w:t xml:space="preserve"> </w:t>
      </w:r>
      <w:r w:rsidRPr="00C6041C">
        <w:rPr>
          <w:sz w:val="28"/>
          <w:szCs w:val="28"/>
        </w:rPr>
        <w:t>dan).</w:t>
      </w:r>
    </w:p>
    <w:p w14:paraId="27533F8E" w14:textId="77777777" w:rsidR="00E760CD" w:rsidRPr="00C6041C" w:rsidRDefault="00E760CD" w:rsidP="00872B4B">
      <w:pPr>
        <w:pStyle w:val="Telobesedila"/>
        <w:spacing w:before="7"/>
        <w:jc w:val="both"/>
        <w:rPr>
          <w:sz w:val="28"/>
          <w:szCs w:val="28"/>
        </w:rPr>
      </w:pPr>
    </w:p>
    <w:p w14:paraId="3FB9EC86" w14:textId="23116511" w:rsidR="00E760CD" w:rsidRPr="00C6041C" w:rsidRDefault="00E760CD" w:rsidP="00872B4B">
      <w:pPr>
        <w:tabs>
          <w:tab w:val="left" w:pos="2015"/>
          <w:tab w:val="left" w:pos="2016"/>
        </w:tabs>
        <w:jc w:val="both"/>
        <w:rPr>
          <w:b/>
          <w:sz w:val="28"/>
          <w:szCs w:val="28"/>
        </w:rPr>
      </w:pPr>
      <w:r w:rsidRPr="00C6041C">
        <w:rPr>
          <w:b/>
          <w:sz w:val="28"/>
          <w:szCs w:val="28"/>
        </w:rPr>
        <w:t>Sredstva overjanja v obliki kratkih besedilnih sporo</w:t>
      </w:r>
      <w:r w:rsidR="00EA46B4" w:rsidRPr="00C6041C">
        <w:rPr>
          <w:b/>
          <w:sz w:val="28"/>
          <w:szCs w:val="28"/>
        </w:rPr>
        <w:t>č</w:t>
      </w:r>
      <w:r w:rsidRPr="00C6041C">
        <w:rPr>
          <w:b/>
          <w:sz w:val="28"/>
          <w:szCs w:val="28"/>
        </w:rPr>
        <w:t>il</w:t>
      </w:r>
      <w:r w:rsidRPr="00C6041C">
        <w:rPr>
          <w:b/>
          <w:spacing w:val="-27"/>
          <w:sz w:val="28"/>
          <w:szCs w:val="28"/>
        </w:rPr>
        <w:t xml:space="preserve"> </w:t>
      </w:r>
      <w:r w:rsidRPr="00C6041C">
        <w:rPr>
          <w:b/>
          <w:sz w:val="28"/>
          <w:szCs w:val="28"/>
        </w:rPr>
        <w:t>SMS</w:t>
      </w:r>
    </w:p>
    <w:p w14:paraId="5AB3A486" w14:textId="77777777" w:rsidR="00E760CD" w:rsidRPr="00C6041C" w:rsidRDefault="00E760CD" w:rsidP="00872B4B">
      <w:pPr>
        <w:pStyle w:val="Telobesedila"/>
        <w:spacing w:before="10"/>
        <w:jc w:val="both"/>
        <w:rPr>
          <w:b/>
          <w:sz w:val="28"/>
          <w:szCs w:val="28"/>
        </w:rPr>
      </w:pPr>
    </w:p>
    <w:p w14:paraId="38BB8C56" w14:textId="77777777" w:rsidR="00E760CD" w:rsidRPr="00C6041C" w:rsidRDefault="00E760CD" w:rsidP="00872B4B">
      <w:pPr>
        <w:pStyle w:val="Telobesedila"/>
        <w:spacing w:before="94"/>
        <w:jc w:val="both"/>
        <w:rPr>
          <w:sz w:val="28"/>
          <w:szCs w:val="28"/>
        </w:rPr>
      </w:pPr>
      <w:r w:rsidRPr="00C6041C">
        <w:rPr>
          <w:sz w:val="28"/>
          <w:szCs w:val="28"/>
          <w:u w:val="thick"/>
        </w:rPr>
        <w:t>Opis</w:t>
      </w:r>
    </w:p>
    <w:p w14:paraId="0E03890D" w14:textId="11171D62" w:rsidR="00E760CD" w:rsidRPr="00C6041C" w:rsidRDefault="00E760CD" w:rsidP="00872B4B">
      <w:pPr>
        <w:pStyle w:val="Telobesedila"/>
        <w:ind w:firstLine="4"/>
        <w:jc w:val="both"/>
        <w:rPr>
          <w:sz w:val="28"/>
          <w:szCs w:val="28"/>
        </w:rPr>
      </w:pPr>
      <w:r w:rsidRPr="00C6041C">
        <w:rPr>
          <w:sz w:val="28"/>
          <w:szCs w:val="28"/>
        </w:rPr>
        <w:t>Pod sredstva overjanja v obliki kratkih besedilnih sporo</w:t>
      </w:r>
      <w:r w:rsidR="00EA46B4" w:rsidRPr="00C6041C">
        <w:rPr>
          <w:sz w:val="28"/>
          <w:szCs w:val="28"/>
        </w:rPr>
        <w:t>č</w:t>
      </w:r>
      <w:r w:rsidRPr="00C6041C">
        <w:rPr>
          <w:sz w:val="28"/>
          <w:szCs w:val="28"/>
        </w:rPr>
        <w:t xml:space="preserve">il SMS (Short Message Service), ki delujejo znotraj sistema mobilnih komunikacij po standardu GSM (Global System for Mobile Communications, izvorno Groupe Special Mobile), </w:t>
      </w:r>
      <w:r w:rsidR="0046173D" w:rsidRPr="00C6041C">
        <w:rPr>
          <w:sz w:val="28"/>
          <w:szCs w:val="28"/>
        </w:rPr>
        <w:t>naročnik</w:t>
      </w:r>
      <w:r w:rsidRPr="00C6041C">
        <w:rPr>
          <w:sz w:val="28"/>
          <w:szCs w:val="28"/>
        </w:rPr>
        <w:t xml:space="preserve"> razume re</w:t>
      </w:r>
      <w:r w:rsidR="00EA46B4" w:rsidRPr="00C6041C">
        <w:rPr>
          <w:sz w:val="28"/>
          <w:szCs w:val="28"/>
        </w:rPr>
        <w:t>š</w:t>
      </w:r>
      <w:r w:rsidRPr="00C6041C">
        <w:rPr>
          <w:sz w:val="28"/>
          <w:szCs w:val="28"/>
        </w:rPr>
        <w:t>itev, ki kon</w:t>
      </w:r>
      <w:r w:rsidR="00EA46B4" w:rsidRPr="00C6041C">
        <w:rPr>
          <w:sz w:val="28"/>
          <w:szCs w:val="28"/>
        </w:rPr>
        <w:t>č</w:t>
      </w:r>
      <w:r w:rsidRPr="00C6041C">
        <w:rPr>
          <w:sz w:val="28"/>
          <w:szCs w:val="28"/>
        </w:rPr>
        <w:t>nemu uporabniku, ki z vpisom uporabni</w:t>
      </w:r>
      <w:r w:rsidR="00EA46B4" w:rsidRPr="00C6041C">
        <w:rPr>
          <w:sz w:val="28"/>
          <w:szCs w:val="28"/>
        </w:rPr>
        <w:t>š</w:t>
      </w:r>
      <w:r w:rsidRPr="00C6041C">
        <w:rPr>
          <w:sz w:val="28"/>
          <w:szCs w:val="28"/>
        </w:rPr>
        <w:t xml:space="preserve">kega imena in </w:t>
      </w:r>
      <w:r w:rsidR="00EA46B4" w:rsidRPr="00C6041C">
        <w:rPr>
          <w:sz w:val="28"/>
          <w:szCs w:val="28"/>
        </w:rPr>
        <w:t>š</w:t>
      </w:r>
      <w:r w:rsidRPr="00C6041C">
        <w:rPr>
          <w:sz w:val="28"/>
          <w:szCs w:val="28"/>
        </w:rPr>
        <w:t>tirimestnega stalnega gesla (angl.: PIN) v namensko  aplikacijo  poda zahtevek za prejem enkratnega gesla, v obliki kratkega besedilnega sporo</w:t>
      </w:r>
      <w:r w:rsidR="00EA46B4" w:rsidRPr="00C6041C">
        <w:rPr>
          <w:sz w:val="28"/>
          <w:szCs w:val="28"/>
        </w:rPr>
        <w:t>č</w:t>
      </w:r>
      <w:r w:rsidRPr="00C6041C">
        <w:rPr>
          <w:sz w:val="28"/>
          <w:szCs w:val="28"/>
        </w:rPr>
        <w:t xml:space="preserve">ila SMS na uporabnikovo GSM mobilno napravo posreduje najmanj </w:t>
      </w:r>
      <w:r w:rsidR="00EA46B4" w:rsidRPr="00C6041C">
        <w:rPr>
          <w:sz w:val="28"/>
          <w:szCs w:val="28"/>
        </w:rPr>
        <w:t>š</w:t>
      </w:r>
      <w:r w:rsidRPr="00C6041C">
        <w:rPr>
          <w:sz w:val="28"/>
          <w:szCs w:val="28"/>
        </w:rPr>
        <w:t>estmestno enkratno geslo (angl.: Token), ki predstavlja uporabnikovo prijavno geslo (v nadaljnjem besedilu tudi: SMS overjanje).</w:t>
      </w:r>
    </w:p>
    <w:p w14:paraId="38AD67FA" w14:textId="77777777" w:rsidR="00E760CD" w:rsidRPr="00C6041C" w:rsidRDefault="00E760CD" w:rsidP="00872B4B">
      <w:pPr>
        <w:pStyle w:val="Telobesedila"/>
        <w:jc w:val="both"/>
        <w:rPr>
          <w:sz w:val="28"/>
          <w:szCs w:val="28"/>
        </w:rPr>
      </w:pPr>
    </w:p>
    <w:p w14:paraId="6F7ABAC2" w14:textId="69DDD9CC" w:rsidR="00E760CD" w:rsidRPr="00C6041C" w:rsidRDefault="00E760CD" w:rsidP="00872B4B">
      <w:pPr>
        <w:pStyle w:val="Telobesedila"/>
        <w:spacing w:before="94"/>
        <w:jc w:val="both"/>
        <w:rPr>
          <w:sz w:val="28"/>
          <w:szCs w:val="28"/>
        </w:rPr>
      </w:pPr>
      <w:r w:rsidRPr="00C6041C">
        <w:rPr>
          <w:sz w:val="28"/>
          <w:szCs w:val="28"/>
          <w:u w:val="thick"/>
        </w:rPr>
        <w:t>Specifi</w:t>
      </w:r>
      <w:r w:rsidR="00C6041C">
        <w:rPr>
          <w:sz w:val="28"/>
          <w:szCs w:val="28"/>
          <w:u w:val="thick"/>
        </w:rPr>
        <w:t>č</w:t>
      </w:r>
      <w:r w:rsidRPr="00C6041C">
        <w:rPr>
          <w:sz w:val="28"/>
          <w:szCs w:val="28"/>
          <w:u w:val="thick"/>
        </w:rPr>
        <w:t>ne tehni</w:t>
      </w:r>
      <w:r w:rsidR="00C6041C">
        <w:rPr>
          <w:sz w:val="28"/>
          <w:szCs w:val="28"/>
          <w:u w:val="thick"/>
        </w:rPr>
        <w:t>č</w:t>
      </w:r>
      <w:r w:rsidRPr="00C6041C">
        <w:rPr>
          <w:sz w:val="28"/>
          <w:szCs w:val="28"/>
          <w:u w:val="thick"/>
        </w:rPr>
        <w:t>ne zahteve</w:t>
      </w:r>
    </w:p>
    <w:p w14:paraId="525B959E" w14:textId="313D959E" w:rsidR="00E760CD" w:rsidRPr="00C6041C" w:rsidRDefault="00E760CD" w:rsidP="00872B4B">
      <w:pPr>
        <w:pStyle w:val="Telobesedila"/>
        <w:ind w:firstLine="5"/>
        <w:jc w:val="both"/>
        <w:rPr>
          <w:sz w:val="28"/>
          <w:szCs w:val="28"/>
        </w:rPr>
      </w:pPr>
      <w:r w:rsidRPr="00C6041C">
        <w:rPr>
          <w:sz w:val="28"/>
          <w:szCs w:val="28"/>
        </w:rPr>
        <w:t>Kratk</w:t>
      </w:r>
      <w:r w:rsidR="00EA46B4" w:rsidRPr="00C6041C">
        <w:rPr>
          <w:sz w:val="28"/>
          <w:szCs w:val="28"/>
        </w:rPr>
        <w:t>o</w:t>
      </w:r>
      <w:r w:rsidRPr="00C6041C">
        <w:rPr>
          <w:sz w:val="28"/>
          <w:szCs w:val="28"/>
        </w:rPr>
        <w:t xml:space="preserve"> besedilno sp</w:t>
      </w:r>
      <w:r w:rsidR="00EA46B4" w:rsidRPr="00C6041C">
        <w:rPr>
          <w:sz w:val="28"/>
          <w:szCs w:val="28"/>
        </w:rPr>
        <w:t>o</w:t>
      </w:r>
      <w:r w:rsidRPr="00C6041C">
        <w:rPr>
          <w:sz w:val="28"/>
          <w:szCs w:val="28"/>
        </w:rPr>
        <w:t>ro</w:t>
      </w:r>
      <w:r w:rsidR="00EA46B4" w:rsidRPr="00C6041C">
        <w:rPr>
          <w:sz w:val="28"/>
          <w:szCs w:val="28"/>
        </w:rPr>
        <w:t>č</w:t>
      </w:r>
      <w:r w:rsidRPr="00C6041C">
        <w:rPr>
          <w:sz w:val="28"/>
          <w:szCs w:val="28"/>
        </w:rPr>
        <w:t>ilo SMS, ki ga generira namenska programska oprema, sestoji iz spremnega besedila, 'ki ga dolo</w:t>
      </w:r>
      <w:r w:rsidR="00C6041C">
        <w:rPr>
          <w:sz w:val="28"/>
          <w:szCs w:val="28"/>
        </w:rPr>
        <w:t>č</w:t>
      </w:r>
      <w:r w:rsidRPr="00C6041C">
        <w:rPr>
          <w:sz w:val="28"/>
          <w:szCs w:val="28"/>
        </w:rPr>
        <w:t xml:space="preserve">i </w:t>
      </w:r>
      <w:r w:rsidR="0046173D" w:rsidRPr="00C6041C">
        <w:rPr>
          <w:sz w:val="28"/>
          <w:szCs w:val="28"/>
        </w:rPr>
        <w:t>naročnik</w:t>
      </w:r>
      <w:r w:rsidRPr="00C6041C">
        <w:rPr>
          <w:sz w:val="28"/>
          <w:szCs w:val="28"/>
        </w:rPr>
        <w:t xml:space="preserve">, in iz najmanj </w:t>
      </w:r>
      <w:r w:rsidR="00EA46B4" w:rsidRPr="00C6041C">
        <w:rPr>
          <w:sz w:val="28"/>
          <w:szCs w:val="28"/>
        </w:rPr>
        <w:t>š</w:t>
      </w:r>
      <w:r w:rsidRPr="00C6041C">
        <w:rPr>
          <w:sz w:val="28"/>
          <w:szCs w:val="28"/>
        </w:rPr>
        <w:t xml:space="preserve">estmestnega enkratnega gesla. </w:t>
      </w:r>
      <w:r w:rsidR="00C6041C">
        <w:rPr>
          <w:sz w:val="28"/>
          <w:szCs w:val="28"/>
        </w:rPr>
        <w:t>Posredovanje</w:t>
      </w:r>
      <w:r w:rsidRPr="00C6041C">
        <w:rPr>
          <w:sz w:val="28"/>
          <w:szCs w:val="28"/>
        </w:rPr>
        <w:t xml:space="preserve"> kratkega besedilnega sporo</w:t>
      </w:r>
      <w:r w:rsidR="00EA46B4" w:rsidRPr="00C6041C">
        <w:rPr>
          <w:sz w:val="28"/>
          <w:szCs w:val="28"/>
        </w:rPr>
        <w:t>č</w:t>
      </w:r>
      <w:r w:rsidRPr="00C6041C">
        <w:rPr>
          <w:sz w:val="28"/>
          <w:szCs w:val="28"/>
        </w:rPr>
        <w:t>ila SMS poteka prek lo</w:t>
      </w:r>
      <w:r w:rsidR="00EA46B4" w:rsidRPr="00C6041C">
        <w:rPr>
          <w:sz w:val="28"/>
          <w:szCs w:val="28"/>
        </w:rPr>
        <w:t>č</w:t>
      </w:r>
      <w:r w:rsidRPr="00C6041C">
        <w:rPr>
          <w:sz w:val="28"/>
          <w:szCs w:val="28"/>
        </w:rPr>
        <w:t xml:space="preserve">enega </w:t>
      </w:r>
      <w:r w:rsidR="0046173D" w:rsidRPr="00C6041C">
        <w:rPr>
          <w:sz w:val="28"/>
          <w:szCs w:val="28"/>
        </w:rPr>
        <w:t>naročnik</w:t>
      </w:r>
      <w:r w:rsidRPr="00C6041C">
        <w:rPr>
          <w:sz w:val="28"/>
          <w:szCs w:val="28"/>
        </w:rPr>
        <w:t>ovega SMS komunikacijskega prehoda. Enosmerna komunikacija med namenskim stre</w:t>
      </w:r>
      <w:r w:rsidR="00EA46B4" w:rsidRPr="00C6041C">
        <w:rPr>
          <w:sz w:val="28"/>
          <w:szCs w:val="28"/>
        </w:rPr>
        <w:t>ž</w:t>
      </w:r>
      <w:r w:rsidRPr="00C6041C">
        <w:rPr>
          <w:sz w:val="28"/>
          <w:szCs w:val="28"/>
        </w:rPr>
        <w:t xml:space="preserve">nikom in </w:t>
      </w:r>
      <w:r w:rsidR="0046173D" w:rsidRPr="00C6041C">
        <w:rPr>
          <w:sz w:val="28"/>
          <w:szCs w:val="28"/>
        </w:rPr>
        <w:t>naročnik</w:t>
      </w:r>
      <w:r w:rsidRPr="00C6041C">
        <w:rPr>
          <w:sz w:val="28"/>
          <w:szCs w:val="28"/>
        </w:rPr>
        <w:t>ovim SMS  komunikacijskim prehodom poteka po SMTP protokolu</w:t>
      </w:r>
      <w:r w:rsidR="00EA46B4" w:rsidRPr="00C6041C">
        <w:rPr>
          <w:sz w:val="28"/>
          <w:szCs w:val="28"/>
        </w:rPr>
        <w:t xml:space="preserve"> ali drugem ustreznejšem (hitrejšem) protokolu oz. standard oz. sistemu, ki je naročniku na voljo brezplačno v uporabo za namene uporabe  tega sistema</w:t>
      </w:r>
      <w:r w:rsidRPr="00C6041C">
        <w:rPr>
          <w:sz w:val="28"/>
          <w:szCs w:val="28"/>
        </w:rPr>
        <w:t xml:space="preserve">. </w:t>
      </w:r>
      <w:r w:rsidR="00EA46B4" w:rsidRPr="00C6041C">
        <w:rPr>
          <w:sz w:val="28"/>
          <w:szCs w:val="28"/>
        </w:rPr>
        <w:t>Č</w:t>
      </w:r>
      <w:r w:rsidRPr="00C6041C">
        <w:rPr>
          <w:sz w:val="28"/>
          <w:szCs w:val="28"/>
        </w:rPr>
        <w:t>e ima namenska programska oprema integriran  modul v funkciji SMS komunikacijskega prehoda, je pogoj za uporabo tega SMS komunikacijskega prehoda ta, da modul po</w:t>
      </w:r>
      <w:r w:rsidR="00EA46B4" w:rsidRPr="00C6041C">
        <w:rPr>
          <w:sz w:val="28"/>
          <w:szCs w:val="28"/>
        </w:rPr>
        <w:t>š</w:t>
      </w:r>
      <w:r w:rsidRPr="00C6041C">
        <w:rPr>
          <w:sz w:val="28"/>
          <w:szCs w:val="28"/>
        </w:rPr>
        <w:t>ilja sporo</w:t>
      </w:r>
      <w:r w:rsidR="00C6041C">
        <w:rPr>
          <w:sz w:val="28"/>
          <w:szCs w:val="28"/>
        </w:rPr>
        <w:t>č</w:t>
      </w:r>
      <w:r w:rsidRPr="00C6041C">
        <w:rPr>
          <w:sz w:val="28"/>
          <w:szCs w:val="28"/>
        </w:rPr>
        <w:t xml:space="preserve">ilo k poljubnem ponudniku mobilnih komunikacij (po </w:t>
      </w:r>
      <w:r w:rsidR="00EA46B4" w:rsidRPr="00C6041C">
        <w:rPr>
          <w:sz w:val="28"/>
          <w:szCs w:val="28"/>
        </w:rPr>
        <w:t>ž</w:t>
      </w:r>
      <w:r w:rsidRPr="00C6041C">
        <w:rPr>
          <w:sz w:val="28"/>
          <w:szCs w:val="28"/>
        </w:rPr>
        <w:t>elji</w:t>
      </w:r>
      <w:r w:rsidRPr="00C6041C">
        <w:rPr>
          <w:spacing w:val="28"/>
          <w:sz w:val="28"/>
          <w:szCs w:val="28"/>
        </w:rPr>
        <w:t xml:space="preserve"> </w:t>
      </w:r>
      <w:r w:rsidR="0046173D" w:rsidRPr="00C6041C">
        <w:rPr>
          <w:sz w:val="28"/>
          <w:szCs w:val="28"/>
        </w:rPr>
        <w:lastRenderedPageBreak/>
        <w:t>naročnik</w:t>
      </w:r>
      <w:r w:rsidRPr="00C6041C">
        <w:rPr>
          <w:sz w:val="28"/>
          <w:szCs w:val="28"/>
        </w:rPr>
        <w:t>a).</w:t>
      </w:r>
    </w:p>
    <w:p w14:paraId="1E87B308" w14:textId="77777777" w:rsidR="00E760CD" w:rsidRPr="00C6041C" w:rsidRDefault="00E760CD" w:rsidP="00872B4B">
      <w:pPr>
        <w:pStyle w:val="Telobesedila"/>
        <w:spacing w:before="1"/>
        <w:jc w:val="both"/>
        <w:rPr>
          <w:sz w:val="28"/>
          <w:szCs w:val="28"/>
        </w:rPr>
      </w:pPr>
    </w:p>
    <w:p w14:paraId="56EBEB35" w14:textId="696390C9" w:rsidR="00E760CD" w:rsidRPr="00C6041C" w:rsidRDefault="00E760CD" w:rsidP="00872B4B">
      <w:pPr>
        <w:pStyle w:val="Telobesedila"/>
        <w:spacing w:before="94"/>
        <w:jc w:val="both"/>
        <w:rPr>
          <w:sz w:val="28"/>
          <w:szCs w:val="28"/>
        </w:rPr>
      </w:pPr>
      <w:r w:rsidRPr="00C6041C">
        <w:rPr>
          <w:sz w:val="28"/>
          <w:szCs w:val="28"/>
          <w:u w:val="thick"/>
        </w:rPr>
        <w:t>Licen</w:t>
      </w:r>
      <w:r w:rsidR="00EA46B4" w:rsidRPr="00C6041C">
        <w:rPr>
          <w:sz w:val="28"/>
          <w:szCs w:val="28"/>
          <w:u w:val="thick"/>
        </w:rPr>
        <w:t>č</w:t>
      </w:r>
      <w:r w:rsidRPr="00C6041C">
        <w:rPr>
          <w:sz w:val="28"/>
          <w:szCs w:val="28"/>
          <w:u w:val="thick"/>
        </w:rPr>
        <w:t>ni mode</w:t>
      </w:r>
      <w:r w:rsidRPr="00C6041C">
        <w:rPr>
          <w:sz w:val="28"/>
          <w:szCs w:val="28"/>
        </w:rPr>
        <w:t>l</w:t>
      </w:r>
    </w:p>
    <w:p w14:paraId="33AB3E06" w14:textId="3C05F0F9" w:rsidR="00E760CD" w:rsidRPr="00C6041C" w:rsidRDefault="00E760CD" w:rsidP="00872B4B">
      <w:pPr>
        <w:pStyle w:val="Telobesedila"/>
        <w:ind w:firstLine="7"/>
        <w:jc w:val="both"/>
        <w:rPr>
          <w:sz w:val="28"/>
          <w:szCs w:val="28"/>
        </w:rPr>
      </w:pPr>
      <w:r w:rsidRPr="00C6041C">
        <w:rPr>
          <w:sz w:val="28"/>
          <w:szCs w:val="28"/>
        </w:rPr>
        <w:t>Sredstva overjanja v obliki kratkih besedilnih sporo</w:t>
      </w:r>
      <w:r w:rsidR="00EA46B4" w:rsidRPr="00C6041C">
        <w:rPr>
          <w:sz w:val="28"/>
          <w:szCs w:val="28"/>
        </w:rPr>
        <w:t>č</w:t>
      </w:r>
      <w:r w:rsidRPr="00C6041C">
        <w:rPr>
          <w:sz w:val="28"/>
          <w:szCs w:val="28"/>
        </w:rPr>
        <w:t>il SMS (oziroma licence za sredstva overjanja v obliki kratkih besedilnih sporo</w:t>
      </w:r>
      <w:r w:rsidR="00C6041C">
        <w:rPr>
          <w:sz w:val="28"/>
          <w:szCs w:val="28"/>
        </w:rPr>
        <w:t>č</w:t>
      </w:r>
      <w:r w:rsidRPr="00C6041C">
        <w:rPr>
          <w:sz w:val="28"/>
          <w:szCs w:val="28"/>
        </w:rPr>
        <w:t xml:space="preserve">il SMS) bo </w:t>
      </w:r>
      <w:r w:rsidR="0046173D" w:rsidRPr="00C6041C">
        <w:rPr>
          <w:sz w:val="28"/>
          <w:szCs w:val="28"/>
        </w:rPr>
        <w:t>naročnik</w:t>
      </w:r>
      <w:r w:rsidRPr="00C6041C">
        <w:rPr>
          <w:sz w:val="28"/>
          <w:szCs w:val="28"/>
        </w:rPr>
        <w:t xml:space="preserve"> naro</w:t>
      </w:r>
      <w:r w:rsidR="00C6041C">
        <w:rPr>
          <w:sz w:val="28"/>
          <w:szCs w:val="28"/>
        </w:rPr>
        <w:t>č</w:t>
      </w:r>
      <w:r w:rsidRPr="00C6041C">
        <w:rPr>
          <w:sz w:val="28"/>
          <w:szCs w:val="28"/>
        </w:rPr>
        <w:t>al/kupoval po trajnem licen</w:t>
      </w:r>
      <w:r w:rsidR="00EA46B4" w:rsidRPr="00C6041C">
        <w:rPr>
          <w:sz w:val="28"/>
          <w:szCs w:val="28"/>
        </w:rPr>
        <w:t>č</w:t>
      </w:r>
      <w:r w:rsidRPr="00C6041C">
        <w:rPr>
          <w:sz w:val="28"/>
          <w:szCs w:val="28"/>
        </w:rPr>
        <w:t>nem lastni</w:t>
      </w:r>
      <w:r w:rsidR="00EA46B4" w:rsidRPr="00C6041C">
        <w:rPr>
          <w:sz w:val="28"/>
          <w:szCs w:val="28"/>
        </w:rPr>
        <w:t>š</w:t>
      </w:r>
      <w:r w:rsidRPr="00C6041C">
        <w:rPr>
          <w:sz w:val="28"/>
          <w:szCs w:val="28"/>
        </w:rPr>
        <w:t>kem modelu (od nakupa dalje je sredstvo overjanja v obliki kratkih besedilnih sporo</w:t>
      </w:r>
      <w:r w:rsidR="00C6041C">
        <w:rPr>
          <w:sz w:val="28"/>
          <w:szCs w:val="28"/>
        </w:rPr>
        <w:t>č</w:t>
      </w:r>
      <w:r w:rsidRPr="00C6041C">
        <w:rPr>
          <w:sz w:val="28"/>
          <w:szCs w:val="28"/>
        </w:rPr>
        <w:t>il  SMS oziroma licenca v</w:t>
      </w:r>
      <w:r w:rsidRPr="00C6041C">
        <w:rPr>
          <w:spacing w:val="-14"/>
          <w:sz w:val="28"/>
          <w:szCs w:val="28"/>
        </w:rPr>
        <w:t xml:space="preserve"> </w:t>
      </w:r>
      <w:r w:rsidRPr="00C6041C">
        <w:rPr>
          <w:sz w:val="28"/>
          <w:szCs w:val="28"/>
        </w:rPr>
        <w:t>trajni</w:t>
      </w:r>
      <w:r w:rsidR="00EA46B4" w:rsidRPr="00C6041C">
        <w:rPr>
          <w:sz w:val="28"/>
          <w:szCs w:val="28"/>
        </w:rPr>
        <w:t xml:space="preserve"> </w:t>
      </w:r>
      <w:r w:rsidRPr="00C6041C">
        <w:rPr>
          <w:sz w:val="28"/>
          <w:szCs w:val="28"/>
        </w:rPr>
        <w:t>lasti</w:t>
      </w:r>
      <w:r w:rsidRPr="00C6041C">
        <w:rPr>
          <w:spacing w:val="2"/>
          <w:sz w:val="28"/>
          <w:szCs w:val="28"/>
        </w:rPr>
        <w:t xml:space="preserve"> </w:t>
      </w:r>
      <w:r w:rsidR="0046173D" w:rsidRPr="00C6041C">
        <w:rPr>
          <w:sz w:val="28"/>
          <w:szCs w:val="28"/>
        </w:rPr>
        <w:t>naročnik</w:t>
      </w:r>
      <w:r w:rsidRPr="00C6041C">
        <w:rPr>
          <w:sz w:val="28"/>
          <w:szCs w:val="28"/>
        </w:rPr>
        <w:t>a;</w:t>
      </w:r>
      <w:r w:rsidRPr="00C6041C">
        <w:rPr>
          <w:spacing w:val="-21"/>
          <w:sz w:val="28"/>
          <w:szCs w:val="28"/>
        </w:rPr>
        <w:t xml:space="preserve"> </w:t>
      </w:r>
      <w:r w:rsidRPr="00C6041C">
        <w:rPr>
          <w:sz w:val="28"/>
          <w:szCs w:val="28"/>
        </w:rPr>
        <w:t>dovoljenje</w:t>
      </w:r>
      <w:r w:rsidRPr="00C6041C">
        <w:rPr>
          <w:spacing w:val="5"/>
          <w:sz w:val="28"/>
          <w:szCs w:val="28"/>
        </w:rPr>
        <w:t xml:space="preserve"> </w:t>
      </w:r>
      <w:r w:rsidRPr="00C6041C">
        <w:rPr>
          <w:sz w:val="28"/>
          <w:szCs w:val="28"/>
        </w:rPr>
        <w:t>za</w:t>
      </w:r>
      <w:r w:rsidRPr="00C6041C">
        <w:rPr>
          <w:spacing w:val="-28"/>
          <w:sz w:val="28"/>
          <w:szCs w:val="28"/>
        </w:rPr>
        <w:t xml:space="preserve"> </w:t>
      </w:r>
      <w:r w:rsidRPr="00C6041C">
        <w:rPr>
          <w:sz w:val="28"/>
          <w:szCs w:val="28"/>
        </w:rPr>
        <w:t>uporabo</w:t>
      </w:r>
      <w:r w:rsidRPr="00C6041C">
        <w:rPr>
          <w:spacing w:val="2"/>
          <w:sz w:val="28"/>
          <w:szCs w:val="28"/>
        </w:rPr>
        <w:t xml:space="preserve"> </w:t>
      </w:r>
      <w:r w:rsidRPr="00C6041C">
        <w:rPr>
          <w:sz w:val="28"/>
          <w:szCs w:val="28"/>
        </w:rPr>
        <w:t>pa</w:t>
      </w:r>
      <w:r w:rsidRPr="00C6041C">
        <w:rPr>
          <w:spacing w:val="-11"/>
          <w:sz w:val="28"/>
          <w:szCs w:val="28"/>
        </w:rPr>
        <w:t xml:space="preserve"> </w:t>
      </w:r>
      <w:r w:rsidRPr="00C6041C">
        <w:rPr>
          <w:sz w:val="28"/>
          <w:szCs w:val="28"/>
        </w:rPr>
        <w:t>trajno).</w:t>
      </w:r>
    </w:p>
    <w:p w14:paraId="06DD5FBF" w14:textId="75AEC42D" w:rsidR="00EA46B4" w:rsidRPr="00C6041C" w:rsidRDefault="00EA46B4" w:rsidP="00872B4B">
      <w:pPr>
        <w:pStyle w:val="Telobesedila"/>
        <w:spacing w:before="11"/>
        <w:jc w:val="both"/>
        <w:rPr>
          <w:sz w:val="28"/>
          <w:szCs w:val="28"/>
        </w:rPr>
      </w:pPr>
    </w:p>
    <w:p w14:paraId="4CA8EF7A" w14:textId="77777777" w:rsidR="00EA46B4" w:rsidRPr="00C6041C" w:rsidRDefault="00EA46B4" w:rsidP="00872B4B">
      <w:pPr>
        <w:pStyle w:val="Telobesedila"/>
        <w:spacing w:before="11"/>
        <w:jc w:val="both"/>
        <w:rPr>
          <w:sz w:val="28"/>
          <w:szCs w:val="28"/>
        </w:rPr>
      </w:pPr>
    </w:p>
    <w:p w14:paraId="3A5E58A2" w14:textId="149C9085" w:rsidR="00E760CD" w:rsidRPr="00C6041C" w:rsidRDefault="00E760CD" w:rsidP="00872B4B">
      <w:pPr>
        <w:pStyle w:val="Telobesedila"/>
        <w:spacing w:before="94"/>
        <w:jc w:val="both"/>
        <w:rPr>
          <w:sz w:val="28"/>
          <w:szCs w:val="28"/>
        </w:rPr>
      </w:pPr>
      <w:r w:rsidRPr="00C6041C">
        <w:rPr>
          <w:sz w:val="28"/>
          <w:szCs w:val="28"/>
          <w:u w:val="thick"/>
        </w:rPr>
        <w:t>Vzdr</w:t>
      </w:r>
      <w:r w:rsidR="00EA46B4" w:rsidRPr="00C6041C">
        <w:rPr>
          <w:sz w:val="28"/>
          <w:szCs w:val="28"/>
          <w:u w:val="thick"/>
        </w:rPr>
        <w:t>ž</w:t>
      </w:r>
      <w:r w:rsidRPr="00C6041C">
        <w:rPr>
          <w:sz w:val="28"/>
          <w:szCs w:val="28"/>
          <w:u w:val="thick"/>
        </w:rPr>
        <w:t>evanje</w:t>
      </w:r>
    </w:p>
    <w:p w14:paraId="0DDBCBC5" w14:textId="7A93ECD8" w:rsidR="00E760CD" w:rsidRPr="00C6041C" w:rsidRDefault="00E760CD" w:rsidP="00872B4B">
      <w:pPr>
        <w:pStyle w:val="Telobesedila"/>
        <w:spacing w:before="5"/>
        <w:jc w:val="both"/>
        <w:rPr>
          <w:sz w:val="28"/>
          <w:szCs w:val="28"/>
        </w:rPr>
      </w:pPr>
      <w:r w:rsidRPr="00C6041C">
        <w:rPr>
          <w:sz w:val="28"/>
          <w:szCs w:val="28"/>
        </w:rPr>
        <w:t>Pod  vzdr</w:t>
      </w:r>
      <w:r w:rsidR="00EA46B4" w:rsidRPr="00C6041C">
        <w:rPr>
          <w:sz w:val="28"/>
          <w:szCs w:val="28"/>
        </w:rPr>
        <w:t>ž</w:t>
      </w:r>
      <w:r w:rsidRPr="00C6041C">
        <w:rPr>
          <w:sz w:val="28"/>
          <w:szCs w:val="28"/>
        </w:rPr>
        <w:t xml:space="preserve">evanje  </w:t>
      </w:r>
      <w:r w:rsidR="00EA46B4" w:rsidRPr="00C6041C">
        <w:rPr>
          <w:sz w:val="28"/>
          <w:szCs w:val="28"/>
        </w:rPr>
        <w:t>š</w:t>
      </w:r>
      <w:r w:rsidRPr="00C6041C">
        <w:rPr>
          <w:sz w:val="28"/>
          <w:szCs w:val="28"/>
        </w:rPr>
        <w:t>tejejo  vsi  popravki  aplikacije,  prek  katere  uporabnik  poda  zahtevek  za  prejem</w:t>
      </w:r>
      <w:r w:rsidR="00EA46B4" w:rsidRPr="00C6041C">
        <w:rPr>
          <w:sz w:val="28"/>
          <w:szCs w:val="28"/>
        </w:rPr>
        <w:t xml:space="preserve"> </w:t>
      </w:r>
      <w:r w:rsidR="00BD3FCB" w:rsidRPr="00C6041C">
        <w:rPr>
          <w:sz w:val="28"/>
          <w:szCs w:val="28"/>
        </w:rPr>
        <w:t>gesla (</w:t>
      </w:r>
      <w:r w:rsidRPr="00C6041C">
        <w:rPr>
          <w:sz w:val="28"/>
          <w:szCs w:val="28"/>
        </w:rPr>
        <w:t xml:space="preserve">najmanj </w:t>
      </w:r>
      <w:r w:rsidR="00BD3FCB" w:rsidRPr="00C6041C">
        <w:rPr>
          <w:sz w:val="28"/>
          <w:szCs w:val="28"/>
        </w:rPr>
        <w:t>š</w:t>
      </w:r>
      <w:r w:rsidRPr="00C6041C">
        <w:rPr>
          <w:sz w:val="28"/>
          <w:szCs w:val="28"/>
        </w:rPr>
        <w:t>estmestn</w:t>
      </w:r>
      <w:r w:rsidR="00BD3FCB" w:rsidRPr="00C6041C">
        <w:rPr>
          <w:sz w:val="28"/>
          <w:szCs w:val="28"/>
        </w:rPr>
        <w:t>a koda</w:t>
      </w:r>
      <w:r w:rsidRPr="00C6041C">
        <w:rPr>
          <w:sz w:val="28"/>
          <w:szCs w:val="28"/>
        </w:rPr>
        <w:t xml:space="preserve"> v obliki kratkega besedilnega sporo</w:t>
      </w:r>
      <w:r w:rsidR="00BD3FCB" w:rsidRPr="00C6041C">
        <w:rPr>
          <w:sz w:val="28"/>
          <w:szCs w:val="28"/>
        </w:rPr>
        <w:t>č</w:t>
      </w:r>
      <w:r w:rsidRPr="00C6041C">
        <w:rPr>
          <w:sz w:val="28"/>
          <w:szCs w:val="28"/>
        </w:rPr>
        <w:t>ila SMS.</w:t>
      </w:r>
    </w:p>
    <w:p w14:paraId="4424F9FE" w14:textId="4F2F1C45" w:rsidR="00E760CD" w:rsidRPr="00C6041C" w:rsidRDefault="00E760CD" w:rsidP="00872B4B">
      <w:pPr>
        <w:pStyle w:val="Telobesedila"/>
        <w:spacing w:before="8"/>
        <w:jc w:val="both"/>
        <w:rPr>
          <w:sz w:val="28"/>
          <w:szCs w:val="28"/>
        </w:rPr>
      </w:pPr>
    </w:p>
    <w:p w14:paraId="0704BB60" w14:textId="77777777" w:rsidR="007E17A4" w:rsidRPr="00C6041C" w:rsidRDefault="007E17A4" w:rsidP="00872B4B">
      <w:pPr>
        <w:pStyle w:val="Telobesedila"/>
        <w:spacing w:before="94"/>
        <w:jc w:val="both"/>
        <w:rPr>
          <w:sz w:val="28"/>
          <w:szCs w:val="28"/>
          <w:u w:val="thick"/>
        </w:rPr>
      </w:pPr>
    </w:p>
    <w:p w14:paraId="59974C4E" w14:textId="31D3021C" w:rsidR="00E760CD" w:rsidRPr="00C6041C" w:rsidRDefault="00E760CD" w:rsidP="00872B4B">
      <w:pPr>
        <w:pStyle w:val="Telobesedila"/>
        <w:spacing w:before="94"/>
        <w:jc w:val="both"/>
        <w:rPr>
          <w:sz w:val="28"/>
          <w:szCs w:val="28"/>
        </w:rPr>
      </w:pPr>
      <w:r w:rsidRPr="00C6041C">
        <w:rPr>
          <w:sz w:val="28"/>
          <w:szCs w:val="28"/>
          <w:u w:val="thick"/>
        </w:rPr>
        <w:t>Na</w:t>
      </w:r>
      <w:r w:rsidR="00BD3FCB" w:rsidRPr="00C6041C">
        <w:rPr>
          <w:sz w:val="28"/>
          <w:szCs w:val="28"/>
          <w:u w:val="thick"/>
        </w:rPr>
        <w:t>č</w:t>
      </w:r>
      <w:r w:rsidRPr="00C6041C">
        <w:rPr>
          <w:sz w:val="28"/>
          <w:szCs w:val="28"/>
          <w:u w:val="thick"/>
        </w:rPr>
        <w:t>in in predvidena dinamika naro</w:t>
      </w:r>
      <w:r w:rsidR="00BD3FCB" w:rsidRPr="00C6041C">
        <w:rPr>
          <w:sz w:val="28"/>
          <w:szCs w:val="28"/>
          <w:u w:val="thick"/>
        </w:rPr>
        <w:t>č</w:t>
      </w:r>
      <w:r w:rsidRPr="00C6041C">
        <w:rPr>
          <w:sz w:val="28"/>
          <w:szCs w:val="28"/>
          <w:u w:val="thick"/>
        </w:rPr>
        <w:t>anja</w:t>
      </w:r>
    </w:p>
    <w:p w14:paraId="1C572DAC" w14:textId="6AF0C056" w:rsidR="00E760CD" w:rsidRPr="00C6041C" w:rsidRDefault="0046173D" w:rsidP="00872B4B">
      <w:pPr>
        <w:pStyle w:val="Telobesedila"/>
        <w:ind w:hanging="3"/>
        <w:jc w:val="both"/>
        <w:rPr>
          <w:sz w:val="28"/>
          <w:szCs w:val="28"/>
        </w:rPr>
      </w:pPr>
      <w:r w:rsidRPr="00C6041C">
        <w:rPr>
          <w:sz w:val="28"/>
          <w:szCs w:val="28"/>
        </w:rPr>
        <w:t>Naročnik</w:t>
      </w:r>
      <w:r w:rsidR="00E760CD" w:rsidRPr="00C6041C">
        <w:rPr>
          <w:sz w:val="28"/>
          <w:szCs w:val="28"/>
        </w:rPr>
        <w:t xml:space="preserve"> bo v </w:t>
      </w:r>
      <w:r w:rsidR="00BD3FCB" w:rsidRPr="00C6041C">
        <w:rPr>
          <w:sz w:val="28"/>
          <w:szCs w:val="28"/>
        </w:rPr>
        <w:t>č</w:t>
      </w:r>
      <w:r w:rsidR="00E760CD" w:rsidRPr="00C6041C">
        <w:rPr>
          <w:sz w:val="28"/>
          <w:szCs w:val="28"/>
        </w:rPr>
        <w:t>asu trajanja pogodbe sredstva overjanja v obliki kratkih besedilnih sporo</w:t>
      </w:r>
      <w:r w:rsidR="00BD3FCB" w:rsidRPr="00C6041C">
        <w:rPr>
          <w:sz w:val="28"/>
          <w:szCs w:val="28"/>
        </w:rPr>
        <w:t>č</w:t>
      </w:r>
      <w:r w:rsidR="00E760CD" w:rsidRPr="00C6041C">
        <w:rPr>
          <w:sz w:val="28"/>
          <w:szCs w:val="28"/>
        </w:rPr>
        <w:t>il SMS naro</w:t>
      </w:r>
      <w:r w:rsidR="00BD3FCB" w:rsidRPr="00C6041C">
        <w:rPr>
          <w:sz w:val="28"/>
          <w:szCs w:val="28"/>
        </w:rPr>
        <w:t>č</w:t>
      </w:r>
      <w:r w:rsidR="00E760CD" w:rsidRPr="00C6041C">
        <w:rPr>
          <w:sz w:val="28"/>
          <w:szCs w:val="28"/>
        </w:rPr>
        <w:t>al sukcesivno, po potrebi (od ni</w:t>
      </w:r>
      <w:r w:rsidR="00C6041C">
        <w:rPr>
          <w:sz w:val="28"/>
          <w:szCs w:val="28"/>
        </w:rPr>
        <w:t>č</w:t>
      </w:r>
      <w:r w:rsidR="00E760CD" w:rsidRPr="00C6041C">
        <w:rPr>
          <w:sz w:val="28"/>
          <w:szCs w:val="28"/>
        </w:rPr>
        <w:t xml:space="preserve"> do celotne pogodbeno dogovorjene koli</w:t>
      </w:r>
      <w:r w:rsidR="00BD3FCB" w:rsidRPr="00C6041C">
        <w:rPr>
          <w:sz w:val="28"/>
          <w:szCs w:val="28"/>
        </w:rPr>
        <w:t>č</w:t>
      </w:r>
      <w:r w:rsidR="00E760CD" w:rsidRPr="00C6041C">
        <w:rPr>
          <w:sz w:val="28"/>
          <w:szCs w:val="28"/>
        </w:rPr>
        <w:t>ine), v poljubnih koli</w:t>
      </w:r>
      <w:r w:rsidR="00C6041C">
        <w:rPr>
          <w:sz w:val="28"/>
          <w:szCs w:val="28"/>
        </w:rPr>
        <w:t>č</w:t>
      </w:r>
      <w:r w:rsidR="00E760CD" w:rsidRPr="00C6041C">
        <w:rPr>
          <w:sz w:val="28"/>
          <w:szCs w:val="28"/>
        </w:rPr>
        <w:t>inah na posamezno naro</w:t>
      </w:r>
      <w:r w:rsidR="00BD3FCB" w:rsidRPr="00C6041C">
        <w:rPr>
          <w:sz w:val="28"/>
          <w:szCs w:val="28"/>
        </w:rPr>
        <w:t>č</w:t>
      </w:r>
      <w:r w:rsidR="00E760CD" w:rsidRPr="00C6041C">
        <w:rPr>
          <w:sz w:val="28"/>
          <w:szCs w:val="28"/>
        </w:rPr>
        <w:t>ilo. Predvidena dinamika naro</w:t>
      </w:r>
      <w:r w:rsidR="00BD3FCB" w:rsidRPr="00C6041C">
        <w:rPr>
          <w:sz w:val="28"/>
          <w:szCs w:val="28"/>
        </w:rPr>
        <w:t>č</w:t>
      </w:r>
      <w:r w:rsidR="00E760CD" w:rsidRPr="00C6041C">
        <w:rPr>
          <w:sz w:val="28"/>
          <w:szCs w:val="28"/>
        </w:rPr>
        <w:t>anja sredstev overjanja v obliki kratkih besedilnih sporo</w:t>
      </w:r>
      <w:r w:rsidR="00BD3FCB" w:rsidRPr="00C6041C">
        <w:rPr>
          <w:sz w:val="28"/>
          <w:szCs w:val="28"/>
        </w:rPr>
        <w:t>č</w:t>
      </w:r>
      <w:r w:rsidR="00E760CD" w:rsidRPr="00C6041C">
        <w:rPr>
          <w:sz w:val="28"/>
          <w:szCs w:val="28"/>
        </w:rPr>
        <w:t>il SMS</w:t>
      </w:r>
      <w:r w:rsidR="00E760CD" w:rsidRPr="00C6041C">
        <w:rPr>
          <w:spacing w:val="17"/>
          <w:sz w:val="28"/>
          <w:szCs w:val="28"/>
        </w:rPr>
        <w:t xml:space="preserve"> </w:t>
      </w:r>
      <w:r w:rsidR="00E760CD" w:rsidRPr="00C6041C">
        <w:rPr>
          <w:sz w:val="28"/>
          <w:szCs w:val="28"/>
        </w:rPr>
        <w:t>je:</w:t>
      </w:r>
    </w:p>
    <w:p w14:paraId="577FD116" w14:textId="0C1433B4" w:rsidR="00E760CD" w:rsidRPr="00C6041C" w:rsidRDefault="00E760CD" w:rsidP="00872B4B">
      <w:pPr>
        <w:tabs>
          <w:tab w:val="left" w:pos="2151"/>
          <w:tab w:val="left" w:pos="2152"/>
        </w:tabs>
        <w:spacing w:before="15"/>
        <w:jc w:val="both"/>
        <w:rPr>
          <w:sz w:val="28"/>
          <w:szCs w:val="28"/>
        </w:rPr>
      </w:pPr>
      <w:r w:rsidRPr="00C6041C">
        <w:rPr>
          <w:sz w:val="28"/>
          <w:szCs w:val="28"/>
        </w:rPr>
        <w:t>leto 20</w:t>
      </w:r>
      <w:r w:rsidR="00BD3FCB" w:rsidRPr="00C6041C">
        <w:rPr>
          <w:sz w:val="28"/>
          <w:szCs w:val="28"/>
        </w:rPr>
        <w:t>22</w:t>
      </w:r>
      <w:r w:rsidRPr="00C6041C">
        <w:rPr>
          <w:sz w:val="28"/>
          <w:szCs w:val="28"/>
        </w:rPr>
        <w:t>: 2.</w:t>
      </w:r>
      <w:r w:rsidR="00BD3FCB" w:rsidRPr="00C6041C">
        <w:rPr>
          <w:sz w:val="28"/>
          <w:szCs w:val="28"/>
        </w:rPr>
        <w:t>000</w:t>
      </w:r>
      <w:r w:rsidRPr="00C6041C">
        <w:rPr>
          <w:spacing w:val="-20"/>
          <w:sz w:val="28"/>
          <w:szCs w:val="28"/>
        </w:rPr>
        <w:t xml:space="preserve"> </w:t>
      </w:r>
      <w:r w:rsidRPr="00C6041C">
        <w:rPr>
          <w:sz w:val="28"/>
          <w:szCs w:val="28"/>
        </w:rPr>
        <w:t>licenc,</w:t>
      </w:r>
    </w:p>
    <w:p w14:paraId="5D851C45" w14:textId="4E40E1B8" w:rsidR="00E760CD" w:rsidRPr="00C6041C" w:rsidRDefault="00E760CD" w:rsidP="00872B4B">
      <w:pPr>
        <w:tabs>
          <w:tab w:val="left" w:pos="2151"/>
          <w:tab w:val="left" w:pos="2152"/>
        </w:tabs>
        <w:spacing w:before="12"/>
        <w:jc w:val="both"/>
        <w:rPr>
          <w:sz w:val="28"/>
          <w:szCs w:val="28"/>
        </w:rPr>
      </w:pPr>
      <w:r w:rsidRPr="00C6041C">
        <w:rPr>
          <w:sz w:val="28"/>
          <w:szCs w:val="28"/>
        </w:rPr>
        <w:t>le</w:t>
      </w:r>
      <w:r w:rsidR="00BD3FCB" w:rsidRPr="00C6041C">
        <w:rPr>
          <w:sz w:val="28"/>
          <w:szCs w:val="28"/>
        </w:rPr>
        <w:t>t</w:t>
      </w:r>
      <w:r w:rsidRPr="00C6041C">
        <w:rPr>
          <w:sz w:val="28"/>
          <w:szCs w:val="28"/>
        </w:rPr>
        <w:t>o 20</w:t>
      </w:r>
      <w:r w:rsidR="00BD3FCB" w:rsidRPr="00C6041C">
        <w:rPr>
          <w:sz w:val="28"/>
          <w:szCs w:val="28"/>
        </w:rPr>
        <w:t>23</w:t>
      </w:r>
      <w:r w:rsidRPr="00C6041C">
        <w:rPr>
          <w:sz w:val="28"/>
          <w:szCs w:val="28"/>
        </w:rPr>
        <w:t xml:space="preserve">: </w:t>
      </w:r>
      <w:r w:rsidR="00BD3FCB" w:rsidRPr="00C6041C">
        <w:rPr>
          <w:sz w:val="28"/>
          <w:szCs w:val="28"/>
        </w:rPr>
        <w:t>2</w:t>
      </w:r>
      <w:r w:rsidRPr="00C6041C">
        <w:rPr>
          <w:sz w:val="28"/>
          <w:szCs w:val="28"/>
        </w:rPr>
        <w:t>.000</w:t>
      </w:r>
      <w:r w:rsidRPr="00C6041C">
        <w:rPr>
          <w:spacing w:val="-21"/>
          <w:sz w:val="28"/>
          <w:szCs w:val="28"/>
        </w:rPr>
        <w:t xml:space="preserve"> </w:t>
      </w:r>
      <w:r w:rsidRPr="00C6041C">
        <w:rPr>
          <w:sz w:val="28"/>
          <w:szCs w:val="28"/>
        </w:rPr>
        <w:t>licenc,</w:t>
      </w:r>
    </w:p>
    <w:p w14:paraId="569A76C1" w14:textId="2CDB080B" w:rsidR="00E760CD" w:rsidRPr="00C6041C" w:rsidRDefault="00E760CD" w:rsidP="00872B4B">
      <w:pPr>
        <w:tabs>
          <w:tab w:val="left" w:pos="2151"/>
          <w:tab w:val="left" w:pos="2152"/>
        </w:tabs>
        <w:spacing w:before="13"/>
        <w:jc w:val="both"/>
        <w:rPr>
          <w:sz w:val="28"/>
          <w:szCs w:val="28"/>
        </w:rPr>
      </w:pPr>
      <w:r w:rsidRPr="00C6041C">
        <w:rPr>
          <w:sz w:val="28"/>
          <w:szCs w:val="28"/>
        </w:rPr>
        <w:t>leto 202</w:t>
      </w:r>
      <w:r w:rsidR="00BD3FCB" w:rsidRPr="00C6041C">
        <w:rPr>
          <w:sz w:val="28"/>
          <w:szCs w:val="28"/>
        </w:rPr>
        <w:t>4</w:t>
      </w:r>
      <w:r w:rsidRPr="00C6041C">
        <w:rPr>
          <w:sz w:val="28"/>
          <w:szCs w:val="28"/>
        </w:rPr>
        <w:t xml:space="preserve">: </w:t>
      </w:r>
      <w:r w:rsidR="00BD3FCB" w:rsidRPr="00C6041C">
        <w:rPr>
          <w:sz w:val="28"/>
          <w:szCs w:val="28"/>
        </w:rPr>
        <w:t>2</w:t>
      </w:r>
      <w:r w:rsidRPr="00C6041C">
        <w:rPr>
          <w:sz w:val="28"/>
          <w:szCs w:val="28"/>
        </w:rPr>
        <w:t>.000</w:t>
      </w:r>
      <w:r w:rsidRPr="00C6041C">
        <w:rPr>
          <w:spacing w:val="-20"/>
          <w:sz w:val="28"/>
          <w:szCs w:val="28"/>
        </w:rPr>
        <w:t xml:space="preserve"> </w:t>
      </w:r>
      <w:r w:rsidRPr="00C6041C">
        <w:rPr>
          <w:sz w:val="28"/>
          <w:szCs w:val="28"/>
        </w:rPr>
        <w:t>licenc,</w:t>
      </w:r>
    </w:p>
    <w:p w14:paraId="7ECAB555" w14:textId="79C21EB5" w:rsidR="00E760CD" w:rsidRPr="00C6041C" w:rsidRDefault="00E760CD" w:rsidP="00872B4B">
      <w:pPr>
        <w:tabs>
          <w:tab w:val="left" w:pos="2151"/>
          <w:tab w:val="left" w:pos="2152"/>
        </w:tabs>
        <w:spacing w:before="19"/>
        <w:jc w:val="both"/>
        <w:rPr>
          <w:sz w:val="28"/>
          <w:szCs w:val="28"/>
        </w:rPr>
      </w:pPr>
      <w:r w:rsidRPr="00C6041C">
        <w:rPr>
          <w:sz w:val="28"/>
          <w:szCs w:val="28"/>
        </w:rPr>
        <w:t>leto 202</w:t>
      </w:r>
      <w:r w:rsidR="00BD3FCB" w:rsidRPr="00C6041C">
        <w:rPr>
          <w:sz w:val="28"/>
          <w:szCs w:val="28"/>
        </w:rPr>
        <w:t>5</w:t>
      </w:r>
      <w:r w:rsidRPr="00C6041C">
        <w:rPr>
          <w:sz w:val="28"/>
          <w:szCs w:val="28"/>
        </w:rPr>
        <w:t xml:space="preserve">: </w:t>
      </w:r>
      <w:r w:rsidR="00BD3FCB" w:rsidRPr="00C6041C">
        <w:rPr>
          <w:sz w:val="28"/>
          <w:szCs w:val="28"/>
        </w:rPr>
        <w:t>2</w:t>
      </w:r>
      <w:r w:rsidRPr="00C6041C">
        <w:rPr>
          <w:sz w:val="28"/>
          <w:szCs w:val="28"/>
        </w:rPr>
        <w:t>.000</w:t>
      </w:r>
      <w:r w:rsidRPr="00C6041C">
        <w:rPr>
          <w:spacing w:val="-24"/>
          <w:sz w:val="28"/>
          <w:szCs w:val="28"/>
        </w:rPr>
        <w:t xml:space="preserve"> </w:t>
      </w:r>
      <w:r w:rsidRPr="00C6041C">
        <w:rPr>
          <w:sz w:val="28"/>
          <w:szCs w:val="28"/>
        </w:rPr>
        <w:t>licenc,</w:t>
      </w:r>
    </w:p>
    <w:p w14:paraId="419B7B4F" w14:textId="3ECEC8E3" w:rsidR="00E760CD" w:rsidRPr="00C6041C" w:rsidRDefault="00E760CD" w:rsidP="00872B4B">
      <w:pPr>
        <w:tabs>
          <w:tab w:val="left" w:pos="2151"/>
          <w:tab w:val="left" w:pos="2152"/>
        </w:tabs>
        <w:spacing w:before="20"/>
        <w:jc w:val="both"/>
        <w:rPr>
          <w:sz w:val="28"/>
          <w:szCs w:val="28"/>
        </w:rPr>
      </w:pPr>
      <w:r w:rsidRPr="00C6041C">
        <w:rPr>
          <w:sz w:val="28"/>
          <w:szCs w:val="28"/>
        </w:rPr>
        <w:t>leto 202</w:t>
      </w:r>
      <w:r w:rsidR="00BD3FCB" w:rsidRPr="00C6041C">
        <w:rPr>
          <w:sz w:val="28"/>
          <w:szCs w:val="28"/>
        </w:rPr>
        <w:t>6</w:t>
      </w:r>
      <w:r w:rsidRPr="00C6041C">
        <w:rPr>
          <w:sz w:val="28"/>
          <w:szCs w:val="28"/>
        </w:rPr>
        <w:t xml:space="preserve">: </w:t>
      </w:r>
      <w:r w:rsidR="00BD3FCB" w:rsidRPr="00C6041C">
        <w:rPr>
          <w:sz w:val="28"/>
          <w:szCs w:val="28"/>
        </w:rPr>
        <w:t>2.0</w:t>
      </w:r>
      <w:r w:rsidRPr="00C6041C">
        <w:rPr>
          <w:sz w:val="28"/>
          <w:szCs w:val="28"/>
        </w:rPr>
        <w:t>00 licenc.</w:t>
      </w:r>
    </w:p>
    <w:p w14:paraId="1DFD7705" w14:textId="77777777" w:rsidR="00BD3FCB" w:rsidRPr="00C6041C" w:rsidRDefault="00BD3FCB" w:rsidP="00872B4B">
      <w:pPr>
        <w:tabs>
          <w:tab w:val="left" w:pos="2151"/>
          <w:tab w:val="left" w:pos="2152"/>
        </w:tabs>
        <w:spacing w:before="20"/>
        <w:jc w:val="both"/>
        <w:rPr>
          <w:sz w:val="28"/>
          <w:szCs w:val="28"/>
        </w:rPr>
      </w:pPr>
    </w:p>
    <w:p w14:paraId="04D6623D" w14:textId="410A3740" w:rsidR="00E760CD" w:rsidRPr="00C6041C" w:rsidRDefault="00E760CD" w:rsidP="00872B4B">
      <w:pPr>
        <w:pStyle w:val="Telobesedila"/>
        <w:ind w:hanging="4"/>
        <w:jc w:val="both"/>
        <w:rPr>
          <w:sz w:val="28"/>
          <w:szCs w:val="28"/>
        </w:rPr>
      </w:pPr>
      <w:r w:rsidRPr="00C6041C">
        <w:rPr>
          <w:sz w:val="28"/>
          <w:szCs w:val="28"/>
        </w:rPr>
        <w:t>Glede na predvideno</w:t>
      </w:r>
      <w:r w:rsidR="00BD3FCB" w:rsidRPr="00C6041C">
        <w:rPr>
          <w:sz w:val="28"/>
          <w:szCs w:val="28"/>
        </w:rPr>
        <w:t xml:space="preserve"> </w:t>
      </w:r>
      <w:r w:rsidRPr="00C6041C">
        <w:rPr>
          <w:sz w:val="28"/>
          <w:szCs w:val="28"/>
        </w:rPr>
        <w:t>dinamiko naro</w:t>
      </w:r>
      <w:r w:rsidR="00BD3FCB" w:rsidRPr="00C6041C">
        <w:rPr>
          <w:sz w:val="28"/>
          <w:szCs w:val="28"/>
        </w:rPr>
        <w:t>č</w:t>
      </w:r>
      <w:r w:rsidRPr="00C6041C">
        <w:rPr>
          <w:sz w:val="28"/>
          <w:szCs w:val="28"/>
        </w:rPr>
        <w:t>anja je predvidena okvirna skupna koli</w:t>
      </w:r>
      <w:r w:rsidR="00BD3FCB" w:rsidRPr="00C6041C">
        <w:rPr>
          <w:sz w:val="28"/>
          <w:szCs w:val="28"/>
        </w:rPr>
        <w:t>č</w:t>
      </w:r>
      <w:r w:rsidRPr="00C6041C">
        <w:rPr>
          <w:sz w:val="28"/>
          <w:szCs w:val="28"/>
        </w:rPr>
        <w:t xml:space="preserve">ina </w:t>
      </w:r>
      <w:r w:rsidR="00BD3FCB" w:rsidRPr="00C6041C">
        <w:rPr>
          <w:sz w:val="28"/>
          <w:szCs w:val="28"/>
        </w:rPr>
        <w:t>10</w:t>
      </w:r>
      <w:r w:rsidRPr="00C6041C">
        <w:rPr>
          <w:sz w:val="28"/>
          <w:szCs w:val="28"/>
        </w:rPr>
        <w:t>.000 sredstev overjanja v obliki kratkih besedilnih sporo</w:t>
      </w:r>
      <w:r w:rsidR="00BD3FCB" w:rsidRPr="00C6041C">
        <w:rPr>
          <w:sz w:val="28"/>
          <w:szCs w:val="28"/>
        </w:rPr>
        <w:t>č</w:t>
      </w:r>
      <w:r w:rsidRPr="00C6041C">
        <w:rPr>
          <w:sz w:val="28"/>
          <w:szCs w:val="28"/>
        </w:rPr>
        <w:t>il SMS.</w:t>
      </w:r>
    </w:p>
    <w:p w14:paraId="2F837E26" w14:textId="77777777" w:rsidR="00E760CD" w:rsidRPr="00C6041C" w:rsidRDefault="00E760CD" w:rsidP="00872B4B">
      <w:pPr>
        <w:pStyle w:val="Telobesedila"/>
        <w:spacing w:before="7"/>
        <w:jc w:val="both"/>
        <w:rPr>
          <w:sz w:val="28"/>
          <w:szCs w:val="28"/>
        </w:rPr>
      </w:pPr>
    </w:p>
    <w:p w14:paraId="628B564A" w14:textId="77777777" w:rsidR="00E760CD" w:rsidRPr="00C6041C" w:rsidRDefault="00E760CD" w:rsidP="00872B4B">
      <w:pPr>
        <w:pStyle w:val="Telobesedila"/>
        <w:spacing w:before="94"/>
        <w:jc w:val="both"/>
        <w:rPr>
          <w:sz w:val="28"/>
          <w:szCs w:val="28"/>
        </w:rPr>
      </w:pPr>
      <w:r w:rsidRPr="00C6041C">
        <w:rPr>
          <w:sz w:val="28"/>
          <w:szCs w:val="28"/>
          <w:u w:val="thick"/>
        </w:rPr>
        <w:t>Dobavni rok</w:t>
      </w:r>
    </w:p>
    <w:p w14:paraId="6E292864" w14:textId="3A81B731" w:rsidR="00E760CD" w:rsidRDefault="00E760CD" w:rsidP="00C6041C">
      <w:pPr>
        <w:rPr>
          <w:sz w:val="28"/>
          <w:szCs w:val="28"/>
        </w:rPr>
      </w:pPr>
      <w:r w:rsidRPr="00C6041C">
        <w:rPr>
          <w:sz w:val="28"/>
          <w:szCs w:val="28"/>
        </w:rPr>
        <w:t>Dobavni rok za licence za sredstva overjanja v obliki kratkih besedilnih sporo</w:t>
      </w:r>
      <w:r w:rsidR="00BD3FCB" w:rsidRPr="00C6041C">
        <w:rPr>
          <w:sz w:val="28"/>
          <w:szCs w:val="28"/>
        </w:rPr>
        <w:t>čil</w:t>
      </w:r>
      <w:r w:rsidRPr="00C6041C">
        <w:rPr>
          <w:sz w:val="28"/>
          <w:szCs w:val="28"/>
        </w:rPr>
        <w:t xml:space="preserve"> SMS je 20 koledarskih dni od dne naro</w:t>
      </w:r>
      <w:r w:rsidR="00BD3FCB" w:rsidRPr="00C6041C">
        <w:rPr>
          <w:sz w:val="28"/>
          <w:szCs w:val="28"/>
        </w:rPr>
        <w:t>č</w:t>
      </w:r>
      <w:r w:rsidRPr="00C6041C">
        <w:rPr>
          <w:sz w:val="28"/>
          <w:szCs w:val="28"/>
        </w:rPr>
        <w:t>ila (dan naro</w:t>
      </w:r>
      <w:r w:rsidR="00BD3FCB" w:rsidRPr="00C6041C">
        <w:rPr>
          <w:sz w:val="28"/>
          <w:szCs w:val="28"/>
        </w:rPr>
        <w:t>č</w:t>
      </w:r>
      <w:r w:rsidRPr="00C6041C">
        <w:rPr>
          <w:sz w:val="28"/>
          <w:szCs w:val="28"/>
        </w:rPr>
        <w:t xml:space="preserve">ila </w:t>
      </w:r>
      <w:r w:rsidR="00BD3FCB" w:rsidRPr="00C6041C">
        <w:rPr>
          <w:sz w:val="28"/>
          <w:szCs w:val="28"/>
        </w:rPr>
        <w:t>š</w:t>
      </w:r>
      <w:r w:rsidRPr="00C6041C">
        <w:rPr>
          <w:sz w:val="28"/>
          <w:szCs w:val="28"/>
        </w:rPr>
        <w:t>teje kot nulti dan).</w:t>
      </w:r>
    </w:p>
    <w:p w14:paraId="1D5DAC58" w14:textId="77777777" w:rsidR="00E70073" w:rsidRPr="00C6041C" w:rsidRDefault="00E70073" w:rsidP="00C6041C">
      <w:pPr>
        <w:rPr>
          <w:sz w:val="28"/>
          <w:szCs w:val="28"/>
        </w:rPr>
      </w:pPr>
    </w:p>
    <w:sectPr w:rsidR="00E70073" w:rsidRPr="00C6041C" w:rsidSect="00872B4B">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A5C24" w14:textId="77777777" w:rsidR="00E05700" w:rsidRDefault="00E05700" w:rsidP="00E05700">
      <w:r>
        <w:separator/>
      </w:r>
    </w:p>
  </w:endnote>
  <w:endnote w:type="continuationSeparator" w:id="0">
    <w:p w14:paraId="2C0BE3E3" w14:textId="77777777" w:rsidR="00E05700" w:rsidRDefault="00E05700" w:rsidP="00E0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9301398"/>
      <w:docPartObj>
        <w:docPartGallery w:val="Page Numbers (Bottom of Page)"/>
        <w:docPartUnique/>
      </w:docPartObj>
    </w:sdtPr>
    <w:sdtEndPr/>
    <w:sdtContent>
      <w:p w14:paraId="76F5A369" w14:textId="118D3E5C" w:rsidR="00E05700" w:rsidRDefault="00E05700">
        <w:pPr>
          <w:pStyle w:val="Noga"/>
          <w:jc w:val="center"/>
        </w:pPr>
        <w:r>
          <w:fldChar w:fldCharType="begin"/>
        </w:r>
        <w:r>
          <w:instrText>PAGE   \* MERGEFORMAT</w:instrText>
        </w:r>
        <w:r>
          <w:fldChar w:fldCharType="separate"/>
        </w:r>
        <w:r>
          <w:t>2</w:t>
        </w:r>
        <w:r>
          <w:fldChar w:fldCharType="end"/>
        </w:r>
      </w:p>
    </w:sdtContent>
  </w:sdt>
  <w:p w14:paraId="12373ED9" w14:textId="77777777" w:rsidR="00E05700" w:rsidRDefault="00E057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E845" w14:textId="77777777" w:rsidR="00E05700" w:rsidRDefault="00E05700" w:rsidP="00E05700">
      <w:r>
        <w:separator/>
      </w:r>
    </w:p>
  </w:footnote>
  <w:footnote w:type="continuationSeparator" w:id="0">
    <w:p w14:paraId="54D2C592" w14:textId="77777777" w:rsidR="00E05700" w:rsidRDefault="00E05700" w:rsidP="00E0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67AC"/>
    <w:multiLevelType w:val="multilevel"/>
    <w:tmpl w:val="503C73BC"/>
    <w:lvl w:ilvl="0">
      <w:start w:val="2"/>
      <w:numFmt w:val="decimal"/>
      <w:lvlText w:val="%1"/>
      <w:lvlJc w:val="left"/>
      <w:pPr>
        <w:ind w:left="2083" w:hanging="537"/>
      </w:pPr>
      <w:rPr>
        <w:rFonts w:hint="default"/>
        <w:b/>
        <w:bCs/>
        <w:w w:val="104"/>
      </w:rPr>
    </w:lvl>
    <w:lvl w:ilvl="1">
      <w:start w:val="1"/>
      <w:numFmt w:val="decimal"/>
      <w:lvlText w:val="%1.%2"/>
      <w:lvlJc w:val="left"/>
      <w:pPr>
        <w:ind w:left="2075" w:hanging="542"/>
        <w:jc w:val="right"/>
      </w:pPr>
      <w:rPr>
        <w:rFonts w:ascii="Arial" w:eastAsia="Arial" w:hAnsi="Arial" w:cs="Arial" w:hint="default"/>
        <w:b/>
        <w:bCs/>
        <w:spacing w:val="-1"/>
        <w:w w:val="99"/>
        <w:sz w:val="19"/>
        <w:szCs w:val="19"/>
      </w:rPr>
    </w:lvl>
    <w:lvl w:ilvl="2">
      <w:numFmt w:val="bullet"/>
      <w:lvlText w:val="•"/>
      <w:lvlJc w:val="left"/>
      <w:pPr>
        <w:ind w:left="2210" w:hanging="330"/>
      </w:pPr>
      <w:rPr>
        <w:rFonts w:ascii="Arial" w:eastAsia="Arial" w:hAnsi="Arial" w:cs="Arial" w:hint="default"/>
        <w:w w:val="110"/>
        <w:sz w:val="19"/>
        <w:szCs w:val="19"/>
      </w:rPr>
    </w:lvl>
    <w:lvl w:ilvl="3">
      <w:numFmt w:val="bullet"/>
      <w:lvlText w:val="•"/>
      <w:lvlJc w:val="left"/>
      <w:pPr>
        <w:ind w:left="2220" w:hanging="330"/>
      </w:pPr>
      <w:rPr>
        <w:rFonts w:hint="default"/>
      </w:rPr>
    </w:lvl>
    <w:lvl w:ilvl="4">
      <w:numFmt w:val="bullet"/>
      <w:lvlText w:val="•"/>
      <w:lvlJc w:val="left"/>
      <w:pPr>
        <w:ind w:left="2540" w:hanging="330"/>
      </w:pPr>
      <w:rPr>
        <w:rFonts w:hint="default"/>
      </w:rPr>
    </w:lvl>
    <w:lvl w:ilvl="5">
      <w:numFmt w:val="bullet"/>
      <w:lvlText w:val="•"/>
      <w:lvlJc w:val="left"/>
      <w:pPr>
        <w:ind w:left="3803" w:hanging="330"/>
      </w:pPr>
      <w:rPr>
        <w:rFonts w:hint="default"/>
      </w:rPr>
    </w:lvl>
    <w:lvl w:ilvl="6">
      <w:numFmt w:val="bullet"/>
      <w:lvlText w:val="•"/>
      <w:lvlJc w:val="left"/>
      <w:pPr>
        <w:ind w:left="5067" w:hanging="330"/>
      </w:pPr>
      <w:rPr>
        <w:rFonts w:hint="default"/>
      </w:rPr>
    </w:lvl>
    <w:lvl w:ilvl="7">
      <w:numFmt w:val="bullet"/>
      <w:lvlText w:val="•"/>
      <w:lvlJc w:val="left"/>
      <w:pPr>
        <w:ind w:left="6331" w:hanging="330"/>
      </w:pPr>
      <w:rPr>
        <w:rFonts w:hint="default"/>
      </w:rPr>
    </w:lvl>
    <w:lvl w:ilvl="8">
      <w:numFmt w:val="bullet"/>
      <w:lvlText w:val="•"/>
      <w:lvlJc w:val="left"/>
      <w:pPr>
        <w:ind w:left="7595" w:hanging="330"/>
      </w:pPr>
      <w:rPr>
        <w:rFonts w:hint="default"/>
      </w:rPr>
    </w:lvl>
  </w:abstractNum>
  <w:abstractNum w:abstractNumId="1" w15:restartNumberingAfterBreak="0">
    <w:nsid w:val="055C40B5"/>
    <w:multiLevelType w:val="hybridMultilevel"/>
    <w:tmpl w:val="5D2CFC64"/>
    <w:lvl w:ilvl="0" w:tplc="17CE8C66">
      <w:start w:val="4"/>
      <w:numFmt w:val="upperRoman"/>
      <w:lvlText w:val="%1."/>
      <w:lvlJc w:val="left"/>
      <w:pPr>
        <w:ind w:left="531" w:hanging="425"/>
      </w:pPr>
      <w:rPr>
        <w:rFonts w:hint="default"/>
        <w:b/>
        <w:bCs/>
        <w:spacing w:val="-1"/>
        <w:w w:val="101"/>
      </w:rPr>
    </w:lvl>
    <w:lvl w:ilvl="1" w:tplc="A4E4270A">
      <w:numFmt w:val="bullet"/>
      <w:lvlText w:val="•"/>
      <w:lvlJc w:val="left"/>
      <w:pPr>
        <w:ind w:left="1550" w:hanging="425"/>
      </w:pPr>
      <w:rPr>
        <w:rFonts w:hint="default"/>
      </w:rPr>
    </w:lvl>
    <w:lvl w:ilvl="2" w:tplc="13E45598">
      <w:numFmt w:val="bullet"/>
      <w:lvlText w:val="•"/>
      <w:lvlJc w:val="left"/>
      <w:pPr>
        <w:ind w:left="2560" w:hanging="425"/>
      </w:pPr>
      <w:rPr>
        <w:rFonts w:hint="default"/>
      </w:rPr>
    </w:lvl>
    <w:lvl w:ilvl="3" w:tplc="FA2CFDB4">
      <w:numFmt w:val="bullet"/>
      <w:lvlText w:val="•"/>
      <w:lvlJc w:val="left"/>
      <w:pPr>
        <w:ind w:left="3570" w:hanging="425"/>
      </w:pPr>
      <w:rPr>
        <w:rFonts w:hint="default"/>
      </w:rPr>
    </w:lvl>
    <w:lvl w:ilvl="4" w:tplc="AEBC0260">
      <w:numFmt w:val="bullet"/>
      <w:lvlText w:val="•"/>
      <w:lvlJc w:val="left"/>
      <w:pPr>
        <w:ind w:left="4581" w:hanging="425"/>
      </w:pPr>
      <w:rPr>
        <w:rFonts w:hint="default"/>
      </w:rPr>
    </w:lvl>
    <w:lvl w:ilvl="5" w:tplc="95320E8E">
      <w:numFmt w:val="bullet"/>
      <w:lvlText w:val="•"/>
      <w:lvlJc w:val="left"/>
      <w:pPr>
        <w:ind w:left="5591" w:hanging="425"/>
      </w:pPr>
      <w:rPr>
        <w:rFonts w:hint="default"/>
      </w:rPr>
    </w:lvl>
    <w:lvl w:ilvl="6" w:tplc="A02C468C">
      <w:numFmt w:val="bullet"/>
      <w:lvlText w:val="•"/>
      <w:lvlJc w:val="left"/>
      <w:pPr>
        <w:ind w:left="6601" w:hanging="425"/>
      </w:pPr>
      <w:rPr>
        <w:rFonts w:hint="default"/>
      </w:rPr>
    </w:lvl>
    <w:lvl w:ilvl="7" w:tplc="C3F63428">
      <w:numFmt w:val="bullet"/>
      <w:lvlText w:val="•"/>
      <w:lvlJc w:val="left"/>
      <w:pPr>
        <w:ind w:left="7612" w:hanging="425"/>
      </w:pPr>
      <w:rPr>
        <w:rFonts w:hint="default"/>
      </w:rPr>
    </w:lvl>
    <w:lvl w:ilvl="8" w:tplc="36A838B8">
      <w:numFmt w:val="bullet"/>
      <w:lvlText w:val="•"/>
      <w:lvlJc w:val="left"/>
      <w:pPr>
        <w:ind w:left="8622" w:hanging="425"/>
      </w:pPr>
      <w:rPr>
        <w:rFonts w:hint="default"/>
      </w:rPr>
    </w:lvl>
  </w:abstractNum>
  <w:abstractNum w:abstractNumId="2" w15:restartNumberingAfterBreak="0">
    <w:nsid w:val="07782E7E"/>
    <w:multiLevelType w:val="hybridMultilevel"/>
    <w:tmpl w:val="6F824830"/>
    <w:lvl w:ilvl="0" w:tplc="20000001">
      <w:start w:val="1"/>
      <w:numFmt w:val="bullet"/>
      <w:lvlText w:val=""/>
      <w:lvlJc w:val="left"/>
      <w:pPr>
        <w:ind w:left="2316" w:hanging="360"/>
      </w:pPr>
      <w:rPr>
        <w:rFonts w:ascii="Symbol" w:hAnsi="Symbol" w:hint="default"/>
      </w:rPr>
    </w:lvl>
    <w:lvl w:ilvl="1" w:tplc="20000003" w:tentative="1">
      <w:start w:val="1"/>
      <w:numFmt w:val="bullet"/>
      <w:lvlText w:val="o"/>
      <w:lvlJc w:val="left"/>
      <w:pPr>
        <w:ind w:left="3036" w:hanging="360"/>
      </w:pPr>
      <w:rPr>
        <w:rFonts w:ascii="Courier New" w:hAnsi="Courier New" w:cs="Courier New" w:hint="default"/>
      </w:rPr>
    </w:lvl>
    <w:lvl w:ilvl="2" w:tplc="20000005" w:tentative="1">
      <w:start w:val="1"/>
      <w:numFmt w:val="bullet"/>
      <w:lvlText w:val=""/>
      <w:lvlJc w:val="left"/>
      <w:pPr>
        <w:ind w:left="3756" w:hanging="360"/>
      </w:pPr>
      <w:rPr>
        <w:rFonts w:ascii="Wingdings" w:hAnsi="Wingdings" w:hint="default"/>
      </w:rPr>
    </w:lvl>
    <w:lvl w:ilvl="3" w:tplc="20000001" w:tentative="1">
      <w:start w:val="1"/>
      <w:numFmt w:val="bullet"/>
      <w:lvlText w:val=""/>
      <w:lvlJc w:val="left"/>
      <w:pPr>
        <w:ind w:left="4476" w:hanging="360"/>
      </w:pPr>
      <w:rPr>
        <w:rFonts w:ascii="Symbol" w:hAnsi="Symbol" w:hint="default"/>
      </w:rPr>
    </w:lvl>
    <w:lvl w:ilvl="4" w:tplc="20000003" w:tentative="1">
      <w:start w:val="1"/>
      <w:numFmt w:val="bullet"/>
      <w:lvlText w:val="o"/>
      <w:lvlJc w:val="left"/>
      <w:pPr>
        <w:ind w:left="5196" w:hanging="360"/>
      </w:pPr>
      <w:rPr>
        <w:rFonts w:ascii="Courier New" w:hAnsi="Courier New" w:cs="Courier New" w:hint="default"/>
      </w:rPr>
    </w:lvl>
    <w:lvl w:ilvl="5" w:tplc="20000005" w:tentative="1">
      <w:start w:val="1"/>
      <w:numFmt w:val="bullet"/>
      <w:lvlText w:val=""/>
      <w:lvlJc w:val="left"/>
      <w:pPr>
        <w:ind w:left="5916" w:hanging="360"/>
      </w:pPr>
      <w:rPr>
        <w:rFonts w:ascii="Wingdings" w:hAnsi="Wingdings" w:hint="default"/>
      </w:rPr>
    </w:lvl>
    <w:lvl w:ilvl="6" w:tplc="20000001" w:tentative="1">
      <w:start w:val="1"/>
      <w:numFmt w:val="bullet"/>
      <w:lvlText w:val=""/>
      <w:lvlJc w:val="left"/>
      <w:pPr>
        <w:ind w:left="6636" w:hanging="360"/>
      </w:pPr>
      <w:rPr>
        <w:rFonts w:ascii="Symbol" w:hAnsi="Symbol" w:hint="default"/>
      </w:rPr>
    </w:lvl>
    <w:lvl w:ilvl="7" w:tplc="20000003" w:tentative="1">
      <w:start w:val="1"/>
      <w:numFmt w:val="bullet"/>
      <w:lvlText w:val="o"/>
      <w:lvlJc w:val="left"/>
      <w:pPr>
        <w:ind w:left="7356" w:hanging="360"/>
      </w:pPr>
      <w:rPr>
        <w:rFonts w:ascii="Courier New" w:hAnsi="Courier New" w:cs="Courier New" w:hint="default"/>
      </w:rPr>
    </w:lvl>
    <w:lvl w:ilvl="8" w:tplc="20000005" w:tentative="1">
      <w:start w:val="1"/>
      <w:numFmt w:val="bullet"/>
      <w:lvlText w:val=""/>
      <w:lvlJc w:val="left"/>
      <w:pPr>
        <w:ind w:left="8076" w:hanging="360"/>
      </w:pPr>
      <w:rPr>
        <w:rFonts w:ascii="Wingdings" w:hAnsi="Wingdings" w:hint="default"/>
      </w:rPr>
    </w:lvl>
  </w:abstractNum>
  <w:abstractNum w:abstractNumId="3" w15:restartNumberingAfterBreak="0">
    <w:nsid w:val="0C3C7926"/>
    <w:multiLevelType w:val="hybridMultilevel"/>
    <w:tmpl w:val="EF262DFC"/>
    <w:lvl w:ilvl="0" w:tplc="96ACE7A8">
      <w:numFmt w:val="bullet"/>
      <w:lvlText w:val="•"/>
      <w:lvlJc w:val="left"/>
      <w:pPr>
        <w:ind w:left="2127" w:hanging="332"/>
      </w:pPr>
      <w:rPr>
        <w:rFonts w:ascii="Arial" w:eastAsia="Arial" w:hAnsi="Arial" w:cs="Arial" w:hint="default"/>
        <w:w w:val="99"/>
        <w:sz w:val="19"/>
        <w:szCs w:val="19"/>
      </w:rPr>
    </w:lvl>
    <w:lvl w:ilvl="1" w:tplc="CE16CA4E">
      <w:numFmt w:val="bullet"/>
      <w:lvlText w:val="•"/>
      <w:lvlJc w:val="left"/>
      <w:pPr>
        <w:ind w:left="3082" w:hanging="332"/>
      </w:pPr>
      <w:rPr>
        <w:rFonts w:hint="default"/>
      </w:rPr>
    </w:lvl>
    <w:lvl w:ilvl="2" w:tplc="A3EC2924">
      <w:numFmt w:val="bullet"/>
      <w:lvlText w:val="•"/>
      <w:lvlJc w:val="left"/>
      <w:pPr>
        <w:ind w:left="4044" w:hanging="332"/>
      </w:pPr>
      <w:rPr>
        <w:rFonts w:hint="default"/>
      </w:rPr>
    </w:lvl>
    <w:lvl w:ilvl="3" w:tplc="B6BCFEAC">
      <w:numFmt w:val="bullet"/>
      <w:lvlText w:val="•"/>
      <w:lvlJc w:val="left"/>
      <w:pPr>
        <w:ind w:left="5006" w:hanging="332"/>
      </w:pPr>
      <w:rPr>
        <w:rFonts w:hint="default"/>
      </w:rPr>
    </w:lvl>
    <w:lvl w:ilvl="4" w:tplc="B756F240">
      <w:numFmt w:val="bullet"/>
      <w:lvlText w:val="•"/>
      <w:lvlJc w:val="left"/>
      <w:pPr>
        <w:ind w:left="5969" w:hanging="332"/>
      </w:pPr>
      <w:rPr>
        <w:rFonts w:hint="default"/>
      </w:rPr>
    </w:lvl>
    <w:lvl w:ilvl="5" w:tplc="1F101D86">
      <w:numFmt w:val="bullet"/>
      <w:lvlText w:val="•"/>
      <w:lvlJc w:val="left"/>
      <w:pPr>
        <w:ind w:left="6931" w:hanging="332"/>
      </w:pPr>
      <w:rPr>
        <w:rFonts w:hint="default"/>
      </w:rPr>
    </w:lvl>
    <w:lvl w:ilvl="6" w:tplc="E65AB920">
      <w:numFmt w:val="bullet"/>
      <w:lvlText w:val="•"/>
      <w:lvlJc w:val="left"/>
      <w:pPr>
        <w:ind w:left="7893" w:hanging="332"/>
      </w:pPr>
      <w:rPr>
        <w:rFonts w:hint="default"/>
      </w:rPr>
    </w:lvl>
    <w:lvl w:ilvl="7" w:tplc="9D88DB9E">
      <w:numFmt w:val="bullet"/>
      <w:lvlText w:val="•"/>
      <w:lvlJc w:val="left"/>
      <w:pPr>
        <w:ind w:left="8856" w:hanging="332"/>
      </w:pPr>
      <w:rPr>
        <w:rFonts w:hint="default"/>
      </w:rPr>
    </w:lvl>
    <w:lvl w:ilvl="8" w:tplc="F1E699E2">
      <w:numFmt w:val="bullet"/>
      <w:lvlText w:val="•"/>
      <w:lvlJc w:val="left"/>
      <w:pPr>
        <w:ind w:left="9818" w:hanging="332"/>
      </w:pPr>
      <w:rPr>
        <w:rFonts w:hint="default"/>
      </w:rPr>
    </w:lvl>
  </w:abstractNum>
  <w:abstractNum w:abstractNumId="4" w15:restartNumberingAfterBreak="0">
    <w:nsid w:val="186F0C88"/>
    <w:multiLevelType w:val="hybridMultilevel"/>
    <w:tmpl w:val="D98C65BE"/>
    <w:lvl w:ilvl="0" w:tplc="813A1D9C">
      <w:start w:val="1"/>
      <w:numFmt w:val="lowerLetter"/>
      <w:lvlText w:val="%1."/>
      <w:lvlJc w:val="left"/>
      <w:pPr>
        <w:ind w:left="1642" w:hanging="341"/>
      </w:pPr>
      <w:rPr>
        <w:rFonts w:ascii="Arial" w:eastAsia="Arial" w:hAnsi="Arial" w:cs="Arial" w:hint="default"/>
        <w:spacing w:val="-1"/>
        <w:w w:val="104"/>
        <w:sz w:val="20"/>
        <w:szCs w:val="20"/>
      </w:rPr>
    </w:lvl>
    <w:lvl w:ilvl="1" w:tplc="70FE2D56">
      <w:numFmt w:val="bullet"/>
      <w:lvlText w:val="•"/>
      <w:lvlJc w:val="left"/>
      <w:pPr>
        <w:ind w:left="2420" w:hanging="341"/>
      </w:pPr>
      <w:rPr>
        <w:rFonts w:hint="default"/>
      </w:rPr>
    </w:lvl>
    <w:lvl w:ilvl="2" w:tplc="80163F96">
      <w:numFmt w:val="bullet"/>
      <w:lvlText w:val="•"/>
      <w:lvlJc w:val="left"/>
      <w:pPr>
        <w:ind w:left="3200" w:hanging="341"/>
      </w:pPr>
      <w:rPr>
        <w:rFonts w:hint="default"/>
      </w:rPr>
    </w:lvl>
    <w:lvl w:ilvl="3" w:tplc="EFEE419A">
      <w:numFmt w:val="bullet"/>
      <w:lvlText w:val="•"/>
      <w:lvlJc w:val="left"/>
      <w:pPr>
        <w:ind w:left="3980" w:hanging="341"/>
      </w:pPr>
      <w:rPr>
        <w:rFonts w:hint="default"/>
      </w:rPr>
    </w:lvl>
    <w:lvl w:ilvl="4" w:tplc="174C2154">
      <w:numFmt w:val="bullet"/>
      <w:lvlText w:val="•"/>
      <w:lvlJc w:val="left"/>
      <w:pPr>
        <w:ind w:left="4761" w:hanging="341"/>
      </w:pPr>
      <w:rPr>
        <w:rFonts w:hint="default"/>
      </w:rPr>
    </w:lvl>
    <w:lvl w:ilvl="5" w:tplc="E564AC98">
      <w:numFmt w:val="bullet"/>
      <w:lvlText w:val="•"/>
      <w:lvlJc w:val="left"/>
      <w:pPr>
        <w:ind w:left="5541" w:hanging="341"/>
      </w:pPr>
      <w:rPr>
        <w:rFonts w:hint="default"/>
      </w:rPr>
    </w:lvl>
    <w:lvl w:ilvl="6" w:tplc="DD522C04">
      <w:numFmt w:val="bullet"/>
      <w:lvlText w:val="•"/>
      <w:lvlJc w:val="left"/>
      <w:pPr>
        <w:ind w:left="6321" w:hanging="341"/>
      </w:pPr>
      <w:rPr>
        <w:rFonts w:hint="default"/>
      </w:rPr>
    </w:lvl>
    <w:lvl w:ilvl="7" w:tplc="FCDE8934">
      <w:numFmt w:val="bullet"/>
      <w:lvlText w:val="•"/>
      <w:lvlJc w:val="left"/>
      <w:pPr>
        <w:ind w:left="7102" w:hanging="341"/>
      </w:pPr>
      <w:rPr>
        <w:rFonts w:hint="default"/>
      </w:rPr>
    </w:lvl>
    <w:lvl w:ilvl="8" w:tplc="FB5CBDD4">
      <w:numFmt w:val="bullet"/>
      <w:lvlText w:val="•"/>
      <w:lvlJc w:val="left"/>
      <w:pPr>
        <w:ind w:left="7882" w:hanging="341"/>
      </w:pPr>
      <w:rPr>
        <w:rFonts w:hint="default"/>
      </w:rPr>
    </w:lvl>
  </w:abstractNum>
  <w:abstractNum w:abstractNumId="5" w15:restartNumberingAfterBreak="0">
    <w:nsid w:val="1CE662F2"/>
    <w:multiLevelType w:val="multilevel"/>
    <w:tmpl w:val="503C73BC"/>
    <w:lvl w:ilvl="0">
      <w:start w:val="2"/>
      <w:numFmt w:val="decimal"/>
      <w:lvlText w:val="%1"/>
      <w:lvlJc w:val="left"/>
      <w:pPr>
        <w:ind w:left="2083" w:hanging="537"/>
      </w:pPr>
      <w:rPr>
        <w:rFonts w:hint="default"/>
        <w:b/>
        <w:bCs/>
        <w:w w:val="104"/>
      </w:rPr>
    </w:lvl>
    <w:lvl w:ilvl="1">
      <w:start w:val="1"/>
      <w:numFmt w:val="decimal"/>
      <w:lvlText w:val="%1.%2"/>
      <w:lvlJc w:val="left"/>
      <w:pPr>
        <w:ind w:left="2075" w:hanging="542"/>
        <w:jc w:val="right"/>
      </w:pPr>
      <w:rPr>
        <w:rFonts w:ascii="Arial" w:eastAsia="Arial" w:hAnsi="Arial" w:cs="Arial" w:hint="default"/>
        <w:b/>
        <w:bCs/>
        <w:spacing w:val="-1"/>
        <w:w w:val="99"/>
        <w:sz w:val="19"/>
        <w:szCs w:val="19"/>
      </w:rPr>
    </w:lvl>
    <w:lvl w:ilvl="2">
      <w:numFmt w:val="bullet"/>
      <w:lvlText w:val="•"/>
      <w:lvlJc w:val="left"/>
      <w:pPr>
        <w:ind w:left="2210" w:hanging="330"/>
      </w:pPr>
      <w:rPr>
        <w:rFonts w:ascii="Arial" w:eastAsia="Arial" w:hAnsi="Arial" w:cs="Arial" w:hint="default"/>
        <w:w w:val="110"/>
        <w:sz w:val="19"/>
        <w:szCs w:val="19"/>
      </w:rPr>
    </w:lvl>
    <w:lvl w:ilvl="3">
      <w:numFmt w:val="bullet"/>
      <w:lvlText w:val="•"/>
      <w:lvlJc w:val="left"/>
      <w:pPr>
        <w:ind w:left="2220" w:hanging="330"/>
      </w:pPr>
      <w:rPr>
        <w:rFonts w:hint="default"/>
      </w:rPr>
    </w:lvl>
    <w:lvl w:ilvl="4">
      <w:numFmt w:val="bullet"/>
      <w:lvlText w:val="•"/>
      <w:lvlJc w:val="left"/>
      <w:pPr>
        <w:ind w:left="2540" w:hanging="330"/>
      </w:pPr>
      <w:rPr>
        <w:rFonts w:hint="default"/>
      </w:rPr>
    </w:lvl>
    <w:lvl w:ilvl="5">
      <w:numFmt w:val="bullet"/>
      <w:lvlText w:val="•"/>
      <w:lvlJc w:val="left"/>
      <w:pPr>
        <w:ind w:left="3803" w:hanging="330"/>
      </w:pPr>
      <w:rPr>
        <w:rFonts w:hint="default"/>
      </w:rPr>
    </w:lvl>
    <w:lvl w:ilvl="6">
      <w:numFmt w:val="bullet"/>
      <w:lvlText w:val="•"/>
      <w:lvlJc w:val="left"/>
      <w:pPr>
        <w:ind w:left="5067" w:hanging="330"/>
      </w:pPr>
      <w:rPr>
        <w:rFonts w:hint="default"/>
      </w:rPr>
    </w:lvl>
    <w:lvl w:ilvl="7">
      <w:numFmt w:val="bullet"/>
      <w:lvlText w:val="•"/>
      <w:lvlJc w:val="left"/>
      <w:pPr>
        <w:ind w:left="6331" w:hanging="330"/>
      </w:pPr>
      <w:rPr>
        <w:rFonts w:hint="default"/>
      </w:rPr>
    </w:lvl>
    <w:lvl w:ilvl="8">
      <w:numFmt w:val="bullet"/>
      <w:lvlText w:val="•"/>
      <w:lvlJc w:val="left"/>
      <w:pPr>
        <w:ind w:left="7595" w:hanging="330"/>
      </w:pPr>
      <w:rPr>
        <w:rFonts w:hint="default"/>
      </w:rPr>
    </w:lvl>
  </w:abstractNum>
  <w:abstractNum w:abstractNumId="6" w15:restartNumberingAfterBreak="0">
    <w:nsid w:val="23DB453B"/>
    <w:multiLevelType w:val="hybridMultilevel"/>
    <w:tmpl w:val="5AE09CA8"/>
    <w:lvl w:ilvl="0" w:tplc="65F4A7E8">
      <w:numFmt w:val="bullet"/>
      <w:lvlText w:val="·"/>
      <w:lvlJc w:val="left"/>
      <w:pPr>
        <w:ind w:left="1377" w:hanging="218"/>
      </w:pPr>
      <w:rPr>
        <w:rFonts w:ascii="Arial" w:eastAsia="Arial" w:hAnsi="Arial" w:cs="Arial" w:hint="default"/>
        <w:w w:val="104"/>
        <w:sz w:val="18"/>
        <w:szCs w:val="18"/>
      </w:rPr>
    </w:lvl>
    <w:lvl w:ilvl="1" w:tplc="E23E02C6">
      <w:numFmt w:val="bullet"/>
      <w:lvlText w:val="•"/>
      <w:lvlJc w:val="left"/>
      <w:pPr>
        <w:ind w:left="2412" w:hanging="218"/>
      </w:pPr>
      <w:rPr>
        <w:rFonts w:hint="default"/>
      </w:rPr>
    </w:lvl>
    <w:lvl w:ilvl="2" w:tplc="D6D2ECAE">
      <w:numFmt w:val="bullet"/>
      <w:lvlText w:val="•"/>
      <w:lvlJc w:val="left"/>
      <w:pPr>
        <w:ind w:left="3444" w:hanging="218"/>
      </w:pPr>
      <w:rPr>
        <w:rFonts w:hint="default"/>
      </w:rPr>
    </w:lvl>
    <w:lvl w:ilvl="3" w:tplc="5AA0458C">
      <w:numFmt w:val="bullet"/>
      <w:lvlText w:val="•"/>
      <w:lvlJc w:val="left"/>
      <w:pPr>
        <w:ind w:left="4476" w:hanging="218"/>
      </w:pPr>
      <w:rPr>
        <w:rFonts w:hint="default"/>
      </w:rPr>
    </w:lvl>
    <w:lvl w:ilvl="4" w:tplc="6916D946">
      <w:numFmt w:val="bullet"/>
      <w:lvlText w:val="•"/>
      <w:lvlJc w:val="left"/>
      <w:pPr>
        <w:ind w:left="5509" w:hanging="218"/>
      </w:pPr>
      <w:rPr>
        <w:rFonts w:hint="default"/>
      </w:rPr>
    </w:lvl>
    <w:lvl w:ilvl="5" w:tplc="147E8D76">
      <w:numFmt w:val="bullet"/>
      <w:lvlText w:val="•"/>
      <w:lvlJc w:val="left"/>
      <w:pPr>
        <w:ind w:left="6541" w:hanging="218"/>
      </w:pPr>
      <w:rPr>
        <w:rFonts w:hint="default"/>
      </w:rPr>
    </w:lvl>
    <w:lvl w:ilvl="6" w:tplc="77707018">
      <w:numFmt w:val="bullet"/>
      <w:lvlText w:val="•"/>
      <w:lvlJc w:val="left"/>
      <w:pPr>
        <w:ind w:left="7573" w:hanging="218"/>
      </w:pPr>
      <w:rPr>
        <w:rFonts w:hint="default"/>
      </w:rPr>
    </w:lvl>
    <w:lvl w:ilvl="7" w:tplc="C53AE276">
      <w:numFmt w:val="bullet"/>
      <w:lvlText w:val="•"/>
      <w:lvlJc w:val="left"/>
      <w:pPr>
        <w:ind w:left="8606" w:hanging="218"/>
      </w:pPr>
      <w:rPr>
        <w:rFonts w:hint="default"/>
      </w:rPr>
    </w:lvl>
    <w:lvl w:ilvl="8" w:tplc="46160AB2">
      <w:numFmt w:val="bullet"/>
      <w:lvlText w:val="•"/>
      <w:lvlJc w:val="left"/>
      <w:pPr>
        <w:ind w:left="9638" w:hanging="218"/>
      </w:pPr>
      <w:rPr>
        <w:rFonts w:hint="default"/>
      </w:rPr>
    </w:lvl>
  </w:abstractNum>
  <w:abstractNum w:abstractNumId="7" w15:restartNumberingAfterBreak="0">
    <w:nsid w:val="2A8D1E25"/>
    <w:multiLevelType w:val="hybridMultilevel"/>
    <w:tmpl w:val="69A2CA70"/>
    <w:lvl w:ilvl="0" w:tplc="D40A42DC">
      <w:numFmt w:val="bullet"/>
      <w:lvlText w:val="·"/>
      <w:lvlJc w:val="left"/>
      <w:pPr>
        <w:ind w:left="497" w:hanging="114"/>
      </w:pPr>
      <w:rPr>
        <w:rFonts w:ascii="Arial" w:eastAsia="Arial" w:hAnsi="Arial" w:cs="Arial" w:hint="default"/>
        <w:w w:val="104"/>
        <w:sz w:val="19"/>
        <w:szCs w:val="19"/>
      </w:rPr>
    </w:lvl>
    <w:lvl w:ilvl="1" w:tplc="5986C2A4">
      <w:numFmt w:val="bullet"/>
      <w:lvlText w:val="•"/>
      <w:lvlJc w:val="left"/>
      <w:pPr>
        <w:ind w:left="1518" w:hanging="114"/>
      </w:pPr>
      <w:rPr>
        <w:rFonts w:hint="default"/>
      </w:rPr>
    </w:lvl>
    <w:lvl w:ilvl="2" w:tplc="C3F66DB8">
      <w:numFmt w:val="bullet"/>
      <w:lvlText w:val="•"/>
      <w:lvlJc w:val="left"/>
      <w:pPr>
        <w:ind w:left="2536" w:hanging="114"/>
      </w:pPr>
      <w:rPr>
        <w:rFonts w:hint="default"/>
      </w:rPr>
    </w:lvl>
    <w:lvl w:ilvl="3" w:tplc="C6FC6D68">
      <w:numFmt w:val="bullet"/>
      <w:lvlText w:val="•"/>
      <w:lvlJc w:val="left"/>
      <w:pPr>
        <w:ind w:left="3554" w:hanging="114"/>
      </w:pPr>
      <w:rPr>
        <w:rFonts w:hint="default"/>
      </w:rPr>
    </w:lvl>
    <w:lvl w:ilvl="4" w:tplc="8F924494">
      <w:numFmt w:val="bullet"/>
      <w:lvlText w:val="•"/>
      <w:lvlJc w:val="left"/>
      <w:pPr>
        <w:ind w:left="4573" w:hanging="114"/>
      </w:pPr>
      <w:rPr>
        <w:rFonts w:hint="default"/>
      </w:rPr>
    </w:lvl>
    <w:lvl w:ilvl="5" w:tplc="3B2456D8">
      <w:numFmt w:val="bullet"/>
      <w:lvlText w:val="•"/>
      <w:lvlJc w:val="left"/>
      <w:pPr>
        <w:ind w:left="5591" w:hanging="114"/>
      </w:pPr>
      <w:rPr>
        <w:rFonts w:hint="default"/>
      </w:rPr>
    </w:lvl>
    <w:lvl w:ilvl="6" w:tplc="0D98DA38">
      <w:numFmt w:val="bullet"/>
      <w:lvlText w:val="•"/>
      <w:lvlJc w:val="left"/>
      <w:pPr>
        <w:ind w:left="6609" w:hanging="114"/>
      </w:pPr>
      <w:rPr>
        <w:rFonts w:hint="default"/>
      </w:rPr>
    </w:lvl>
    <w:lvl w:ilvl="7" w:tplc="38AA2316">
      <w:numFmt w:val="bullet"/>
      <w:lvlText w:val="•"/>
      <w:lvlJc w:val="left"/>
      <w:pPr>
        <w:ind w:left="7628" w:hanging="114"/>
      </w:pPr>
      <w:rPr>
        <w:rFonts w:hint="default"/>
      </w:rPr>
    </w:lvl>
    <w:lvl w:ilvl="8" w:tplc="73AABFDA">
      <w:numFmt w:val="bullet"/>
      <w:lvlText w:val="•"/>
      <w:lvlJc w:val="left"/>
      <w:pPr>
        <w:ind w:left="8646" w:hanging="114"/>
      </w:pPr>
      <w:rPr>
        <w:rFonts w:hint="default"/>
      </w:rPr>
    </w:lvl>
  </w:abstractNum>
  <w:abstractNum w:abstractNumId="8" w15:restartNumberingAfterBreak="0">
    <w:nsid w:val="2FE2250F"/>
    <w:multiLevelType w:val="hybridMultilevel"/>
    <w:tmpl w:val="D9869FE8"/>
    <w:lvl w:ilvl="0" w:tplc="0A84DDCA">
      <w:start w:val="9"/>
      <w:numFmt w:val="upperRoman"/>
      <w:lvlText w:val="%1."/>
      <w:lvlJc w:val="left"/>
      <w:pPr>
        <w:ind w:left="406" w:hanging="288"/>
        <w:jc w:val="right"/>
      </w:pPr>
      <w:rPr>
        <w:rFonts w:ascii="Arial" w:eastAsia="Arial" w:hAnsi="Arial" w:cs="Arial" w:hint="default"/>
        <w:b/>
        <w:bCs/>
        <w:spacing w:val="-1"/>
        <w:w w:val="110"/>
        <w:sz w:val="19"/>
        <w:szCs w:val="19"/>
      </w:rPr>
    </w:lvl>
    <w:lvl w:ilvl="1" w:tplc="224078F0">
      <w:numFmt w:val="bullet"/>
      <w:lvlText w:val="•"/>
      <w:lvlJc w:val="left"/>
      <w:pPr>
        <w:ind w:left="1320" w:hanging="288"/>
      </w:pPr>
      <w:rPr>
        <w:rFonts w:hint="default"/>
      </w:rPr>
    </w:lvl>
    <w:lvl w:ilvl="2" w:tplc="08F4D6C0">
      <w:numFmt w:val="bullet"/>
      <w:lvlText w:val="•"/>
      <w:lvlJc w:val="left"/>
      <w:pPr>
        <w:ind w:left="2240" w:hanging="288"/>
      </w:pPr>
      <w:rPr>
        <w:rFonts w:hint="default"/>
      </w:rPr>
    </w:lvl>
    <w:lvl w:ilvl="3" w:tplc="2C565F68">
      <w:numFmt w:val="bullet"/>
      <w:lvlText w:val="•"/>
      <w:lvlJc w:val="left"/>
      <w:pPr>
        <w:ind w:left="3160" w:hanging="288"/>
      </w:pPr>
      <w:rPr>
        <w:rFonts w:hint="default"/>
      </w:rPr>
    </w:lvl>
    <w:lvl w:ilvl="4" w:tplc="7BDE5CC8">
      <w:numFmt w:val="bullet"/>
      <w:lvlText w:val="•"/>
      <w:lvlJc w:val="left"/>
      <w:pPr>
        <w:ind w:left="4081" w:hanging="288"/>
      </w:pPr>
      <w:rPr>
        <w:rFonts w:hint="default"/>
      </w:rPr>
    </w:lvl>
    <w:lvl w:ilvl="5" w:tplc="FF284342">
      <w:numFmt w:val="bullet"/>
      <w:lvlText w:val="•"/>
      <w:lvlJc w:val="left"/>
      <w:pPr>
        <w:ind w:left="5001" w:hanging="288"/>
      </w:pPr>
      <w:rPr>
        <w:rFonts w:hint="default"/>
      </w:rPr>
    </w:lvl>
    <w:lvl w:ilvl="6" w:tplc="882A2560">
      <w:numFmt w:val="bullet"/>
      <w:lvlText w:val="•"/>
      <w:lvlJc w:val="left"/>
      <w:pPr>
        <w:ind w:left="5921" w:hanging="288"/>
      </w:pPr>
      <w:rPr>
        <w:rFonts w:hint="default"/>
      </w:rPr>
    </w:lvl>
    <w:lvl w:ilvl="7" w:tplc="2C3C72BA">
      <w:numFmt w:val="bullet"/>
      <w:lvlText w:val="•"/>
      <w:lvlJc w:val="left"/>
      <w:pPr>
        <w:ind w:left="6842" w:hanging="288"/>
      </w:pPr>
      <w:rPr>
        <w:rFonts w:hint="default"/>
      </w:rPr>
    </w:lvl>
    <w:lvl w:ilvl="8" w:tplc="C26AD1B4">
      <w:numFmt w:val="bullet"/>
      <w:lvlText w:val="•"/>
      <w:lvlJc w:val="left"/>
      <w:pPr>
        <w:ind w:left="7762" w:hanging="288"/>
      </w:pPr>
      <w:rPr>
        <w:rFonts w:hint="default"/>
      </w:rPr>
    </w:lvl>
  </w:abstractNum>
  <w:abstractNum w:abstractNumId="9" w15:restartNumberingAfterBreak="0">
    <w:nsid w:val="36325875"/>
    <w:multiLevelType w:val="hybridMultilevel"/>
    <w:tmpl w:val="8D5A3E76"/>
    <w:lvl w:ilvl="0" w:tplc="CA2A36F8">
      <w:numFmt w:val="bullet"/>
      <w:lvlText w:val="•"/>
      <w:lvlJc w:val="left"/>
      <w:pPr>
        <w:ind w:left="929" w:hanging="323"/>
      </w:pPr>
      <w:rPr>
        <w:rFonts w:ascii="Arial" w:eastAsia="Arial" w:hAnsi="Arial" w:cs="Arial" w:hint="default"/>
        <w:w w:val="103"/>
        <w:sz w:val="19"/>
        <w:szCs w:val="19"/>
      </w:rPr>
    </w:lvl>
    <w:lvl w:ilvl="1" w:tplc="494E8DAC">
      <w:numFmt w:val="bullet"/>
      <w:lvlText w:val="·"/>
      <w:lvlJc w:val="left"/>
      <w:pPr>
        <w:ind w:left="1492" w:hanging="63"/>
      </w:pPr>
      <w:rPr>
        <w:rFonts w:ascii="Arial" w:eastAsia="Arial" w:hAnsi="Arial" w:cs="Arial" w:hint="default"/>
        <w:spacing w:val="-3"/>
        <w:w w:val="97"/>
        <w:sz w:val="17"/>
        <w:szCs w:val="17"/>
      </w:rPr>
    </w:lvl>
    <w:lvl w:ilvl="2" w:tplc="9EF80402">
      <w:numFmt w:val="bullet"/>
      <w:lvlText w:val="•"/>
      <w:lvlJc w:val="left"/>
      <w:pPr>
        <w:ind w:left="2338" w:hanging="63"/>
      </w:pPr>
      <w:rPr>
        <w:rFonts w:hint="default"/>
      </w:rPr>
    </w:lvl>
    <w:lvl w:ilvl="3" w:tplc="0BA89766">
      <w:numFmt w:val="bullet"/>
      <w:lvlText w:val="•"/>
      <w:lvlJc w:val="left"/>
      <w:pPr>
        <w:ind w:left="3176" w:hanging="63"/>
      </w:pPr>
      <w:rPr>
        <w:rFonts w:hint="default"/>
      </w:rPr>
    </w:lvl>
    <w:lvl w:ilvl="4" w:tplc="8CDEAB32">
      <w:numFmt w:val="bullet"/>
      <w:lvlText w:val="•"/>
      <w:lvlJc w:val="left"/>
      <w:pPr>
        <w:ind w:left="4014" w:hanging="63"/>
      </w:pPr>
      <w:rPr>
        <w:rFonts w:hint="default"/>
      </w:rPr>
    </w:lvl>
    <w:lvl w:ilvl="5" w:tplc="234A196A">
      <w:numFmt w:val="bullet"/>
      <w:lvlText w:val="•"/>
      <w:lvlJc w:val="left"/>
      <w:pPr>
        <w:ind w:left="4852" w:hanging="63"/>
      </w:pPr>
      <w:rPr>
        <w:rFonts w:hint="default"/>
      </w:rPr>
    </w:lvl>
    <w:lvl w:ilvl="6" w:tplc="38069898">
      <w:numFmt w:val="bullet"/>
      <w:lvlText w:val="•"/>
      <w:lvlJc w:val="left"/>
      <w:pPr>
        <w:ind w:left="5690" w:hanging="63"/>
      </w:pPr>
      <w:rPr>
        <w:rFonts w:hint="default"/>
      </w:rPr>
    </w:lvl>
    <w:lvl w:ilvl="7" w:tplc="8F02E2AE">
      <w:numFmt w:val="bullet"/>
      <w:lvlText w:val="•"/>
      <w:lvlJc w:val="left"/>
      <w:pPr>
        <w:ind w:left="6528" w:hanging="63"/>
      </w:pPr>
      <w:rPr>
        <w:rFonts w:hint="default"/>
      </w:rPr>
    </w:lvl>
    <w:lvl w:ilvl="8" w:tplc="DF0A2EA0">
      <w:numFmt w:val="bullet"/>
      <w:lvlText w:val="•"/>
      <w:lvlJc w:val="left"/>
      <w:pPr>
        <w:ind w:left="7366" w:hanging="63"/>
      </w:pPr>
      <w:rPr>
        <w:rFonts w:hint="default"/>
      </w:rPr>
    </w:lvl>
  </w:abstractNum>
  <w:abstractNum w:abstractNumId="10" w15:restartNumberingAfterBreak="0">
    <w:nsid w:val="39AE03F0"/>
    <w:multiLevelType w:val="hybridMultilevel"/>
    <w:tmpl w:val="87D6B232"/>
    <w:lvl w:ilvl="0" w:tplc="A4D4D270">
      <w:numFmt w:val="bullet"/>
      <w:lvlText w:val="·"/>
      <w:lvlJc w:val="left"/>
      <w:pPr>
        <w:ind w:left="299" w:hanging="200"/>
      </w:pPr>
      <w:rPr>
        <w:rFonts w:ascii="Arial" w:eastAsia="Arial" w:hAnsi="Arial" w:cs="Arial" w:hint="default"/>
        <w:w w:val="99"/>
        <w:sz w:val="20"/>
        <w:szCs w:val="20"/>
      </w:rPr>
    </w:lvl>
    <w:lvl w:ilvl="1" w:tplc="C8086EE4">
      <w:start w:val="1"/>
      <w:numFmt w:val="upperRoman"/>
      <w:lvlText w:val="%2."/>
      <w:lvlJc w:val="left"/>
      <w:pPr>
        <w:ind w:left="624" w:hanging="295"/>
        <w:jc w:val="right"/>
      </w:pPr>
      <w:rPr>
        <w:rFonts w:ascii="Arial" w:eastAsia="Arial" w:hAnsi="Arial" w:cs="Arial" w:hint="default"/>
        <w:b/>
        <w:bCs/>
        <w:spacing w:val="-1"/>
        <w:w w:val="105"/>
        <w:sz w:val="19"/>
        <w:szCs w:val="19"/>
      </w:rPr>
    </w:lvl>
    <w:lvl w:ilvl="2" w:tplc="8DCA11EC">
      <w:start w:val="1"/>
      <w:numFmt w:val="decimal"/>
      <w:lvlText w:val="%3."/>
      <w:lvlJc w:val="left"/>
      <w:pPr>
        <w:ind w:left="4837" w:hanging="361"/>
      </w:pPr>
      <w:rPr>
        <w:rFonts w:ascii="Arial" w:eastAsia="Arial" w:hAnsi="Arial" w:cs="Arial" w:hint="default"/>
        <w:spacing w:val="-1"/>
        <w:w w:val="105"/>
        <w:sz w:val="20"/>
        <w:szCs w:val="20"/>
      </w:rPr>
    </w:lvl>
    <w:lvl w:ilvl="3" w:tplc="FFE0C3E6">
      <w:numFmt w:val="bullet"/>
      <w:lvlText w:val="•"/>
      <w:lvlJc w:val="left"/>
      <w:pPr>
        <w:ind w:left="4557" w:hanging="361"/>
      </w:pPr>
      <w:rPr>
        <w:rFonts w:hint="default"/>
      </w:rPr>
    </w:lvl>
    <w:lvl w:ilvl="4" w:tplc="FB2C8978">
      <w:numFmt w:val="bullet"/>
      <w:lvlText w:val="•"/>
      <w:lvlJc w:val="left"/>
      <w:pPr>
        <w:ind w:left="4275" w:hanging="361"/>
      </w:pPr>
      <w:rPr>
        <w:rFonts w:hint="default"/>
      </w:rPr>
    </w:lvl>
    <w:lvl w:ilvl="5" w:tplc="252EA182">
      <w:numFmt w:val="bullet"/>
      <w:lvlText w:val="•"/>
      <w:lvlJc w:val="left"/>
      <w:pPr>
        <w:ind w:left="3992" w:hanging="361"/>
      </w:pPr>
      <w:rPr>
        <w:rFonts w:hint="default"/>
      </w:rPr>
    </w:lvl>
    <w:lvl w:ilvl="6" w:tplc="9DC4CF8C">
      <w:numFmt w:val="bullet"/>
      <w:lvlText w:val="•"/>
      <w:lvlJc w:val="left"/>
      <w:pPr>
        <w:ind w:left="3710" w:hanging="361"/>
      </w:pPr>
      <w:rPr>
        <w:rFonts w:hint="default"/>
      </w:rPr>
    </w:lvl>
    <w:lvl w:ilvl="7" w:tplc="E3246C94">
      <w:numFmt w:val="bullet"/>
      <w:lvlText w:val="•"/>
      <w:lvlJc w:val="left"/>
      <w:pPr>
        <w:ind w:left="3427" w:hanging="361"/>
      </w:pPr>
      <w:rPr>
        <w:rFonts w:hint="default"/>
      </w:rPr>
    </w:lvl>
    <w:lvl w:ilvl="8" w:tplc="CE02B58C">
      <w:numFmt w:val="bullet"/>
      <w:lvlText w:val="•"/>
      <w:lvlJc w:val="left"/>
      <w:pPr>
        <w:ind w:left="3145" w:hanging="361"/>
      </w:pPr>
      <w:rPr>
        <w:rFonts w:hint="default"/>
      </w:rPr>
    </w:lvl>
  </w:abstractNum>
  <w:abstractNum w:abstractNumId="11" w15:restartNumberingAfterBreak="0">
    <w:nsid w:val="43606AA4"/>
    <w:multiLevelType w:val="hybridMultilevel"/>
    <w:tmpl w:val="ABE852F6"/>
    <w:lvl w:ilvl="0" w:tplc="382C41DA">
      <w:start w:val="111"/>
      <w:numFmt w:val="decimal"/>
      <w:lvlText w:val="%1."/>
      <w:lvlJc w:val="left"/>
      <w:pPr>
        <w:ind w:left="523" w:hanging="406"/>
      </w:pPr>
      <w:rPr>
        <w:rFonts w:ascii="Arial" w:eastAsia="Arial" w:hAnsi="Arial" w:cs="Arial" w:hint="default"/>
        <w:b/>
        <w:bCs/>
        <w:spacing w:val="-1"/>
        <w:w w:val="59"/>
        <w:sz w:val="19"/>
        <w:szCs w:val="19"/>
      </w:rPr>
    </w:lvl>
    <w:lvl w:ilvl="1" w:tplc="B2A8766E">
      <w:start w:val="3"/>
      <w:numFmt w:val="decimal"/>
      <w:lvlText w:val="%2."/>
      <w:lvlJc w:val="left"/>
      <w:pPr>
        <w:ind w:left="4736" w:hanging="362"/>
        <w:jc w:val="right"/>
      </w:pPr>
      <w:rPr>
        <w:rFonts w:hint="default"/>
        <w:spacing w:val="-1"/>
        <w:w w:val="105"/>
      </w:rPr>
    </w:lvl>
    <w:lvl w:ilvl="2" w:tplc="D312DD8C">
      <w:numFmt w:val="bullet"/>
      <w:lvlText w:val="•"/>
      <w:lvlJc w:val="left"/>
      <w:pPr>
        <w:ind w:left="11782" w:hanging="5308"/>
      </w:pPr>
      <w:rPr>
        <w:rFonts w:ascii="Arial" w:eastAsia="Arial" w:hAnsi="Arial" w:cs="Arial" w:hint="default"/>
        <w:w w:val="102"/>
        <w:position w:val="-3"/>
        <w:sz w:val="28"/>
        <w:szCs w:val="28"/>
      </w:rPr>
    </w:lvl>
    <w:lvl w:ilvl="3" w:tplc="C68EAFEC">
      <w:numFmt w:val="bullet"/>
      <w:lvlText w:val="•"/>
      <w:lvlJc w:val="left"/>
      <w:pPr>
        <w:ind w:left="11487" w:hanging="5308"/>
      </w:pPr>
      <w:rPr>
        <w:rFonts w:hint="default"/>
      </w:rPr>
    </w:lvl>
    <w:lvl w:ilvl="4" w:tplc="8098CA14">
      <w:numFmt w:val="bullet"/>
      <w:lvlText w:val="•"/>
      <w:lvlJc w:val="left"/>
      <w:pPr>
        <w:ind w:left="11195" w:hanging="5308"/>
      </w:pPr>
      <w:rPr>
        <w:rFonts w:hint="default"/>
      </w:rPr>
    </w:lvl>
    <w:lvl w:ilvl="5" w:tplc="D4CE7EB8">
      <w:numFmt w:val="bullet"/>
      <w:lvlText w:val="•"/>
      <w:lvlJc w:val="left"/>
      <w:pPr>
        <w:ind w:left="10903" w:hanging="5308"/>
      </w:pPr>
      <w:rPr>
        <w:rFonts w:hint="default"/>
      </w:rPr>
    </w:lvl>
    <w:lvl w:ilvl="6" w:tplc="C6424968">
      <w:numFmt w:val="bullet"/>
      <w:lvlText w:val="•"/>
      <w:lvlJc w:val="left"/>
      <w:pPr>
        <w:ind w:left="10611" w:hanging="5308"/>
      </w:pPr>
      <w:rPr>
        <w:rFonts w:hint="default"/>
      </w:rPr>
    </w:lvl>
    <w:lvl w:ilvl="7" w:tplc="750CABD8">
      <w:numFmt w:val="bullet"/>
      <w:lvlText w:val="•"/>
      <w:lvlJc w:val="left"/>
      <w:pPr>
        <w:ind w:left="10319" w:hanging="5308"/>
      </w:pPr>
      <w:rPr>
        <w:rFonts w:hint="default"/>
      </w:rPr>
    </w:lvl>
    <w:lvl w:ilvl="8" w:tplc="0F6848A2">
      <w:numFmt w:val="bullet"/>
      <w:lvlText w:val="•"/>
      <w:lvlJc w:val="left"/>
      <w:pPr>
        <w:ind w:left="10027" w:hanging="5308"/>
      </w:pPr>
      <w:rPr>
        <w:rFonts w:hint="default"/>
      </w:rPr>
    </w:lvl>
  </w:abstractNum>
  <w:abstractNum w:abstractNumId="12" w15:restartNumberingAfterBreak="0">
    <w:nsid w:val="4CA22904"/>
    <w:multiLevelType w:val="hybridMultilevel"/>
    <w:tmpl w:val="FB209D30"/>
    <w:lvl w:ilvl="0" w:tplc="20000001">
      <w:start w:val="1"/>
      <w:numFmt w:val="bullet"/>
      <w:lvlText w:val=""/>
      <w:lvlJc w:val="left"/>
      <w:pPr>
        <w:ind w:left="2930" w:hanging="360"/>
      </w:pPr>
      <w:rPr>
        <w:rFonts w:ascii="Symbol" w:hAnsi="Symbol" w:hint="default"/>
      </w:rPr>
    </w:lvl>
    <w:lvl w:ilvl="1" w:tplc="20000003" w:tentative="1">
      <w:start w:val="1"/>
      <w:numFmt w:val="bullet"/>
      <w:lvlText w:val="o"/>
      <w:lvlJc w:val="left"/>
      <w:pPr>
        <w:ind w:left="3650" w:hanging="360"/>
      </w:pPr>
      <w:rPr>
        <w:rFonts w:ascii="Courier New" w:hAnsi="Courier New" w:cs="Courier New" w:hint="default"/>
      </w:rPr>
    </w:lvl>
    <w:lvl w:ilvl="2" w:tplc="20000005" w:tentative="1">
      <w:start w:val="1"/>
      <w:numFmt w:val="bullet"/>
      <w:lvlText w:val=""/>
      <w:lvlJc w:val="left"/>
      <w:pPr>
        <w:ind w:left="4370" w:hanging="360"/>
      </w:pPr>
      <w:rPr>
        <w:rFonts w:ascii="Wingdings" w:hAnsi="Wingdings" w:hint="default"/>
      </w:rPr>
    </w:lvl>
    <w:lvl w:ilvl="3" w:tplc="20000001" w:tentative="1">
      <w:start w:val="1"/>
      <w:numFmt w:val="bullet"/>
      <w:lvlText w:val=""/>
      <w:lvlJc w:val="left"/>
      <w:pPr>
        <w:ind w:left="5090" w:hanging="360"/>
      </w:pPr>
      <w:rPr>
        <w:rFonts w:ascii="Symbol" w:hAnsi="Symbol" w:hint="default"/>
      </w:rPr>
    </w:lvl>
    <w:lvl w:ilvl="4" w:tplc="20000003" w:tentative="1">
      <w:start w:val="1"/>
      <w:numFmt w:val="bullet"/>
      <w:lvlText w:val="o"/>
      <w:lvlJc w:val="left"/>
      <w:pPr>
        <w:ind w:left="5810" w:hanging="360"/>
      </w:pPr>
      <w:rPr>
        <w:rFonts w:ascii="Courier New" w:hAnsi="Courier New" w:cs="Courier New" w:hint="default"/>
      </w:rPr>
    </w:lvl>
    <w:lvl w:ilvl="5" w:tplc="20000005" w:tentative="1">
      <w:start w:val="1"/>
      <w:numFmt w:val="bullet"/>
      <w:lvlText w:val=""/>
      <w:lvlJc w:val="left"/>
      <w:pPr>
        <w:ind w:left="6530" w:hanging="360"/>
      </w:pPr>
      <w:rPr>
        <w:rFonts w:ascii="Wingdings" w:hAnsi="Wingdings" w:hint="default"/>
      </w:rPr>
    </w:lvl>
    <w:lvl w:ilvl="6" w:tplc="20000001" w:tentative="1">
      <w:start w:val="1"/>
      <w:numFmt w:val="bullet"/>
      <w:lvlText w:val=""/>
      <w:lvlJc w:val="left"/>
      <w:pPr>
        <w:ind w:left="7250" w:hanging="360"/>
      </w:pPr>
      <w:rPr>
        <w:rFonts w:ascii="Symbol" w:hAnsi="Symbol" w:hint="default"/>
      </w:rPr>
    </w:lvl>
    <w:lvl w:ilvl="7" w:tplc="20000003" w:tentative="1">
      <w:start w:val="1"/>
      <w:numFmt w:val="bullet"/>
      <w:lvlText w:val="o"/>
      <w:lvlJc w:val="left"/>
      <w:pPr>
        <w:ind w:left="7970" w:hanging="360"/>
      </w:pPr>
      <w:rPr>
        <w:rFonts w:ascii="Courier New" w:hAnsi="Courier New" w:cs="Courier New" w:hint="default"/>
      </w:rPr>
    </w:lvl>
    <w:lvl w:ilvl="8" w:tplc="20000005" w:tentative="1">
      <w:start w:val="1"/>
      <w:numFmt w:val="bullet"/>
      <w:lvlText w:val=""/>
      <w:lvlJc w:val="left"/>
      <w:pPr>
        <w:ind w:left="8690" w:hanging="360"/>
      </w:pPr>
      <w:rPr>
        <w:rFonts w:ascii="Wingdings" w:hAnsi="Wingdings" w:hint="default"/>
      </w:rPr>
    </w:lvl>
  </w:abstractNum>
  <w:abstractNum w:abstractNumId="13" w15:restartNumberingAfterBreak="0">
    <w:nsid w:val="5E2634B1"/>
    <w:multiLevelType w:val="multilevel"/>
    <w:tmpl w:val="503C73BC"/>
    <w:lvl w:ilvl="0">
      <w:start w:val="2"/>
      <w:numFmt w:val="decimal"/>
      <w:lvlText w:val="%1"/>
      <w:lvlJc w:val="left"/>
      <w:pPr>
        <w:ind w:left="2083" w:hanging="537"/>
      </w:pPr>
      <w:rPr>
        <w:rFonts w:hint="default"/>
        <w:b/>
        <w:bCs/>
        <w:w w:val="104"/>
      </w:rPr>
    </w:lvl>
    <w:lvl w:ilvl="1">
      <w:start w:val="1"/>
      <w:numFmt w:val="decimal"/>
      <w:lvlText w:val="%1.%2"/>
      <w:lvlJc w:val="left"/>
      <w:pPr>
        <w:ind w:left="2075" w:hanging="542"/>
        <w:jc w:val="right"/>
      </w:pPr>
      <w:rPr>
        <w:rFonts w:ascii="Arial" w:eastAsia="Arial" w:hAnsi="Arial" w:cs="Arial" w:hint="default"/>
        <w:b/>
        <w:bCs/>
        <w:spacing w:val="-1"/>
        <w:w w:val="99"/>
        <w:sz w:val="19"/>
        <w:szCs w:val="19"/>
      </w:rPr>
    </w:lvl>
    <w:lvl w:ilvl="2">
      <w:numFmt w:val="bullet"/>
      <w:lvlText w:val="•"/>
      <w:lvlJc w:val="left"/>
      <w:pPr>
        <w:ind w:left="2210" w:hanging="330"/>
      </w:pPr>
      <w:rPr>
        <w:rFonts w:ascii="Arial" w:eastAsia="Arial" w:hAnsi="Arial" w:cs="Arial" w:hint="default"/>
        <w:w w:val="110"/>
        <w:sz w:val="19"/>
        <w:szCs w:val="19"/>
      </w:rPr>
    </w:lvl>
    <w:lvl w:ilvl="3">
      <w:numFmt w:val="bullet"/>
      <w:lvlText w:val="•"/>
      <w:lvlJc w:val="left"/>
      <w:pPr>
        <w:ind w:left="2220" w:hanging="330"/>
      </w:pPr>
      <w:rPr>
        <w:rFonts w:hint="default"/>
      </w:rPr>
    </w:lvl>
    <w:lvl w:ilvl="4">
      <w:numFmt w:val="bullet"/>
      <w:lvlText w:val="•"/>
      <w:lvlJc w:val="left"/>
      <w:pPr>
        <w:ind w:left="2540" w:hanging="330"/>
      </w:pPr>
      <w:rPr>
        <w:rFonts w:hint="default"/>
      </w:rPr>
    </w:lvl>
    <w:lvl w:ilvl="5">
      <w:numFmt w:val="bullet"/>
      <w:lvlText w:val="•"/>
      <w:lvlJc w:val="left"/>
      <w:pPr>
        <w:ind w:left="3803" w:hanging="330"/>
      </w:pPr>
      <w:rPr>
        <w:rFonts w:hint="default"/>
      </w:rPr>
    </w:lvl>
    <w:lvl w:ilvl="6">
      <w:numFmt w:val="bullet"/>
      <w:lvlText w:val="•"/>
      <w:lvlJc w:val="left"/>
      <w:pPr>
        <w:ind w:left="5067" w:hanging="330"/>
      </w:pPr>
      <w:rPr>
        <w:rFonts w:hint="default"/>
      </w:rPr>
    </w:lvl>
    <w:lvl w:ilvl="7">
      <w:numFmt w:val="bullet"/>
      <w:lvlText w:val="•"/>
      <w:lvlJc w:val="left"/>
      <w:pPr>
        <w:ind w:left="6331" w:hanging="330"/>
      </w:pPr>
      <w:rPr>
        <w:rFonts w:hint="default"/>
      </w:rPr>
    </w:lvl>
    <w:lvl w:ilvl="8">
      <w:numFmt w:val="bullet"/>
      <w:lvlText w:val="•"/>
      <w:lvlJc w:val="left"/>
      <w:pPr>
        <w:ind w:left="7595" w:hanging="330"/>
      </w:pPr>
      <w:rPr>
        <w:rFonts w:hint="default"/>
      </w:rPr>
    </w:lvl>
  </w:abstractNum>
  <w:abstractNum w:abstractNumId="14" w15:restartNumberingAfterBreak="0">
    <w:nsid w:val="5F0F0663"/>
    <w:multiLevelType w:val="hybridMultilevel"/>
    <w:tmpl w:val="4EC40C5A"/>
    <w:lvl w:ilvl="0" w:tplc="2E70E9C8">
      <w:numFmt w:val="bullet"/>
      <w:lvlText w:val="•"/>
      <w:lvlJc w:val="left"/>
      <w:pPr>
        <w:ind w:left="2031" w:hanging="330"/>
      </w:pPr>
      <w:rPr>
        <w:rFonts w:ascii="Arial" w:eastAsia="Arial" w:hAnsi="Arial" w:cs="Arial" w:hint="default"/>
        <w:w w:val="100"/>
        <w:sz w:val="19"/>
        <w:szCs w:val="19"/>
      </w:rPr>
    </w:lvl>
    <w:lvl w:ilvl="1" w:tplc="47F4E408">
      <w:numFmt w:val="bullet"/>
      <w:lvlText w:val="•"/>
      <w:lvlJc w:val="left"/>
      <w:pPr>
        <w:ind w:left="2992" w:hanging="330"/>
      </w:pPr>
      <w:rPr>
        <w:rFonts w:hint="default"/>
      </w:rPr>
    </w:lvl>
    <w:lvl w:ilvl="2" w:tplc="95EA9E20">
      <w:numFmt w:val="bullet"/>
      <w:lvlText w:val="•"/>
      <w:lvlJc w:val="left"/>
      <w:pPr>
        <w:ind w:left="3944" w:hanging="330"/>
      </w:pPr>
      <w:rPr>
        <w:rFonts w:hint="default"/>
      </w:rPr>
    </w:lvl>
    <w:lvl w:ilvl="3" w:tplc="C3844962">
      <w:numFmt w:val="bullet"/>
      <w:lvlText w:val="•"/>
      <w:lvlJc w:val="left"/>
      <w:pPr>
        <w:ind w:left="4896" w:hanging="330"/>
      </w:pPr>
      <w:rPr>
        <w:rFonts w:hint="default"/>
      </w:rPr>
    </w:lvl>
    <w:lvl w:ilvl="4" w:tplc="898AFD88">
      <w:numFmt w:val="bullet"/>
      <w:lvlText w:val="•"/>
      <w:lvlJc w:val="left"/>
      <w:pPr>
        <w:ind w:left="5849" w:hanging="330"/>
      </w:pPr>
      <w:rPr>
        <w:rFonts w:hint="default"/>
      </w:rPr>
    </w:lvl>
    <w:lvl w:ilvl="5" w:tplc="D3F866C4">
      <w:numFmt w:val="bullet"/>
      <w:lvlText w:val="•"/>
      <w:lvlJc w:val="left"/>
      <w:pPr>
        <w:ind w:left="6801" w:hanging="330"/>
      </w:pPr>
      <w:rPr>
        <w:rFonts w:hint="default"/>
      </w:rPr>
    </w:lvl>
    <w:lvl w:ilvl="6" w:tplc="058AF2C6">
      <w:numFmt w:val="bullet"/>
      <w:lvlText w:val="•"/>
      <w:lvlJc w:val="left"/>
      <w:pPr>
        <w:ind w:left="7753" w:hanging="330"/>
      </w:pPr>
      <w:rPr>
        <w:rFonts w:hint="default"/>
      </w:rPr>
    </w:lvl>
    <w:lvl w:ilvl="7" w:tplc="4D8C8C7A">
      <w:numFmt w:val="bullet"/>
      <w:lvlText w:val="•"/>
      <w:lvlJc w:val="left"/>
      <w:pPr>
        <w:ind w:left="8706" w:hanging="330"/>
      </w:pPr>
      <w:rPr>
        <w:rFonts w:hint="default"/>
      </w:rPr>
    </w:lvl>
    <w:lvl w:ilvl="8" w:tplc="98AC7A82">
      <w:numFmt w:val="bullet"/>
      <w:lvlText w:val="•"/>
      <w:lvlJc w:val="left"/>
      <w:pPr>
        <w:ind w:left="9658" w:hanging="330"/>
      </w:pPr>
      <w:rPr>
        <w:rFonts w:hint="default"/>
      </w:rPr>
    </w:lvl>
  </w:abstractNum>
  <w:abstractNum w:abstractNumId="15" w15:restartNumberingAfterBreak="0">
    <w:nsid w:val="60B3794C"/>
    <w:multiLevelType w:val="hybridMultilevel"/>
    <w:tmpl w:val="5C18855A"/>
    <w:lvl w:ilvl="0" w:tplc="0EF2B9D2">
      <w:start w:val="1"/>
      <w:numFmt w:val="decimal"/>
      <w:lvlText w:val="%1."/>
      <w:lvlJc w:val="left"/>
      <w:pPr>
        <w:ind w:left="2730" w:hanging="360"/>
      </w:pPr>
      <w:rPr>
        <w:rFonts w:hint="default"/>
      </w:rPr>
    </w:lvl>
    <w:lvl w:ilvl="1" w:tplc="20000019" w:tentative="1">
      <w:start w:val="1"/>
      <w:numFmt w:val="lowerLetter"/>
      <w:lvlText w:val="%2."/>
      <w:lvlJc w:val="left"/>
      <w:pPr>
        <w:ind w:left="3450" w:hanging="360"/>
      </w:pPr>
    </w:lvl>
    <w:lvl w:ilvl="2" w:tplc="2000001B" w:tentative="1">
      <w:start w:val="1"/>
      <w:numFmt w:val="lowerRoman"/>
      <w:lvlText w:val="%3."/>
      <w:lvlJc w:val="right"/>
      <w:pPr>
        <w:ind w:left="4170" w:hanging="180"/>
      </w:pPr>
    </w:lvl>
    <w:lvl w:ilvl="3" w:tplc="2000000F" w:tentative="1">
      <w:start w:val="1"/>
      <w:numFmt w:val="decimal"/>
      <w:lvlText w:val="%4."/>
      <w:lvlJc w:val="left"/>
      <w:pPr>
        <w:ind w:left="4890" w:hanging="360"/>
      </w:pPr>
    </w:lvl>
    <w:lvl w:ilvl="4" w:tplc="20000019" w:tentative="1">
      <w:start w:val="1"/>
      <w:numFmt w:val="lowerLetter"/>
      <w:lvlText w:val="%5."/>
      <w:lvlJc w:val="left"/>
      <w:pPr>
        <w:ind w:left="5610" w:hanging="360"/>
      </w:pPr>
    </w:lvl>
    <w:lvl w:ilvl="5" w:tplc="2000001B" w:tentative="1">
      <w:start w:val="1"/>
      <w:numFmt w:val="lowerRoman"/>
      <w:lvlText w:val="%6."/>
      <w:lvlJc w:val="right"/>
      <w:pPr>
        <w:ind w:left="6330" w:hanging="180"/>
      </w:pPr>
    </w:lvl>
    <w:lvl w:ilvl="6" w:tplc="2000000F" w:tentative="1">
      <w:start w:val="1"/>
      <w:numFmt w:val="decimal"/>
      <w:lvlText w:val="%7."/>
      <w:lvlJc w:val="left"/>
      <w:pPr>
        <w:ind w:left="7050" w:hanging="360"/>
      </w:pPr>
    </w:lvl>
    <w:lvl w:ilvl="7" w:tplc="20000019" w:tentative="1">
      <w:start w:val="1"/>
      <w:numFmt w:val="lowerLetter"/>
      <w:lvlText w:val="%8."/>
      <w:lvlJc w:val="left"/>
      <w:pPr>
        <w:ind w:left="7770" w:hanging="360"/>
      </w:pPr>
    </w:lvl>
    <w:lvl w:ilvl="8" w:tplc="2000001B" w:tentative="1">
      <w:start w:val="1"/>
      <w:numFmt w:val="lowerRoman"/>
      <w:lvlText w:val="%9."/>
      <w:lvlJc w:val="right"/>
      <w:pPr>
        <w:ind w:left="8490" w:hanging="180"/>
      </w:pPr>
    </w:lvl>
  </w:abstractNum>
  <w:abstractNum w:abstractNumId="16" w15:restartNumberingAfterBreak="0">
    <w:nsid w:val="619A0CD5"/>
    <w:multiLevelType w:val="hybridMultilevel"/>
    <w:tmpl w:val="1730D91A"/>
    <w:lvl w:ilvl="0" w:tplc="5F2440BE">
      <w:numFmt w:val="bullet"/>
      <w:lvlText w:val="·"/>
      <w:lvlJc w:val="left"/>
      <w:pPr>
        <w:ind w:left="450" w:hanging="236"/>
      </w:pPr>
      <w:rPr>
        <w:rFonts w:ascii="Arial" w:eastAsia="Arial" w:hAnsi="Arial" w:cs="Arial" w:hint="default"/>
        <w:w w:val="106"/>
        <w:sz w:val="20"/>
        <w:szCs w:val="20"/>
      </w:rPr>
    </w:lvl>
    <w:lvl w:ilvl="1" w:tplc="03EE381E">
      <w:numFmt w:val="bullet"/>
      <w:lvlText w:val="·"/>
      <w:lvlJc w:val="left"/>
      <w:pPr>
        <w:ind w:left="1351" w:hanging="104"/>
      </w:pPr>
      <w:rPr>
        <w:rFonts w:ascii="Arial" w:eastAsia="Arial" w:hAnsi="Arial" w:cs="Arial" w:hint="default"/>
        <w:w w:val="99"/>
        <w:sz w:val="20"/>
        <w:szCs w:val="20"/>
      </w:rPr>
    </w:lvl>
    <w:lvl w:ilvl="2" w:tplc="56A6B8A6">
      <w:numFmt w:val="bullet"/>
      <w:lvlText w:val="•"/>
      <w:lvlJc w:val="left"/>
      <w:pPr>
        <w:ind w:left="2275" w:hanging="104"/>
      </w:pPr>
      <w:rPr>
        <w:rFonts w:hint="default"/>
      </w:rPr>
    </w:lvl>
    <w:lvl w:ilvl="3" w:tplc="571C341C">
      <w:numFmt w:val="bullet"/>
      <w:lvlText w:val="•"/>
      <w:lvlJc w:val="left"/>
      <w:pPr>
        <w:ind w:left="3191" w:hanging="104"/>
      </w:pPr>
      <w:rPr>
        <w:rFonts w:hint="default"/>
      </w:rPr>
    </w:lvl>
    <w:lvl w:ilvl="4" w:tplc="70B676BC">
      <w:numFmt w:val="bullet"/>
      <w:lvlText w:val="•"/>
      <w:lvlJc w:val="left"/>
      <w:pPr>
        <w:ind w:left="4107" w:hanging="104"/>
      </w:pPr>
      <w:rPr>
        <w:rFonts w:hint="default"/>
      </w:rPr>
    </w:lvl>
    <w:lvl w:ilvl="5" w:tplc="AB5EA7B6">
      <w:numFmt w:val="bullet"/>
      <w:lvlText w:val="•"/>
      <w:lvlJc w:val="left"/>
      <w:pPr>
        <w:ind w:left="5023" w:hanging="104"/>
      </w:pPr>
      <w:rPr>
        <w:rFonts w:hint="default"/>
      </w:rPr>
    </w:lvl>
    <w:lvl w:ilvl="6" w:tplc="81588E74">
      <w:numFmt w:val="bullet"/>
      <w:lvlText w:val="•"/>
      <w:lvlJc w:val="left"/>
      <w:pPr>
        <w:ind w:left="5939" w:hanging="104"/>
      </w:pPr>
      <w:rPr>
        <w:rFonts w:hint="default"/>
      </w:rPr>
    </w:lvl>
    <w:lvl w:ilvl="7" w:tplc="6E4E0FAC">
      <w:numFmt w:val="bullet"/>
      <w:lvlText w:val="•"/>
      <w:lvlJc w:val="left"/>
      <w:pPr>
        <w:ind w:left="6855" w:hanging="104"/>
      </w:pPr>
      <w:rPr>
        <w:rFonts w:hint="default"/>
      </w:rPr>
    </w:lvl>
    <w:lvl w:ilvl="8" w:tplc="C0087D76">
      <w:numFmt w:val="bullet"/>
      <w:lvlText w:val="•"/>
      <w:lvlJc w:val="left"/>
      <w:pPr>
        <w:ind w:left="7771" w:hanging="104"/>
      </w:pPr>
      <w:rPr>
        <w:rFonts w:hint="default"/>
      </w:rPr>
    </w:lvl>
  </w:abstractNum>
  <w:abstractNum w:abstractNumId="17" w15:restartNumberingAfterBreak="0">
    <w:nsid w:val="61AE2959"/>
    <w:multiLevelType w:val="multilevel"/>
    <w:tmpl w:val="0494FD34"/>
    <w:lvl w:ilvl="0">
      <w:start w:val="2"/>
      <w:numFmt w:val="decimal"/>
      <w:lvlText w:val="%1"/>
      <w:lvlJc w:val="left"/>
      <w:pPr>
        <w:ind w:left="1899" w:hanging="360"/>
      </w:pPr>
      <w:rPr>
        <w:rFonts w:hint="default"/>
      </w:rPr>
    </w:lvl>
    <w:lvl w:ilvl="1">
      <w:start w:val="1"/>
      <w:numFmt w:val="decimal"/>
      <w:isLgl/>
      <w:lvlText w:val="%1.%2"/>
      <w:lvlJc w:val="left"/>
      <w:pPr>
        <w:ind w:left="2259" w:hanging="720"/>
      </w:pPr>
      <w:rPr>
        <w:rFonts w:hint="default"/>
      </w:rPr>
    </w:lvl>
    <w:lvl w:ilvl="2">
      <w:start w:val="1"/>
      <w:numFmt w:val="decimal"/>
      <w:isLgl/>
      <w:lvlText w:val="%1.%2.%3"/>
      <w:lvlJc w:val="left"/>
      <w:pPr>
        <w:ind w:left="2259"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979" w:hanging="1440"/>
      </w:pPr>
      <w:rPr>
        <w:rFonts w:hint="default"/>
      </w:rPr>
    </w:lvl>
    <w:lvl w:ilvl="5">
      <w:start w:val="1"/>
      <w:numFmt w:val="decimal"/>
      <w:isLgl/>
      <w:lvlText w:val="%1.%2.%3.%4.%5.%6"/>
      <w:lvlJc w:val="left"/>
      <w:pPr>
        <w:ind w:left="3339" w:hanging="1800"/>
      </w:pPr>
      <w:rPr>
        <w:rFonts w:hint="default"/>
      </w:rPr>
    </w:lvl>
    <w:lvl w:ilvl="6">
      <w:start w:val="1"/>
      <w:numFmt w:val="decimal"/>
      <w:isLgl/>
      <w:lvlText w:val="%1.%2.%3.%4.%5.%6.%7"/>
      <w:lvlJc w:val="left"/>
      <w:pPr>
        <w:ind w:left="3339" w:hanging="1800"/>
      </w:pPr>
      <w:rPr>
        <w:rFonts w:hint="default"/>
      </w:rPr>
    </w:lvl>
    <w:lvl w:ilvl="7">
      <w:start w:val="1"/>
      <w:numFmt w:val="decimal"/>
      <w:isLgl/>
      <w:lvlText w:val="%1.%2.%3.%4.%5.%6.%7.%8"/>
      <w:lvlJc w:val="left"/>
      <w:pPr>
        <w:ind w:left="3699" w:hanging="2160"/>
      </w:pPr>
      <w:rPr>
        <w:rFonts w:hint="default"/>
      </w:rPr>
    </w:lvl>
    <w:lvl w:ilvl="8">
      <w:start w:val="1"/>
      <w:numFmt w:val="decimal"/>
      <w:isLgl/>
      <w:lvlText w:val="%1.%2.%3.%4.%5.%6.%7.%8.%9"/>
      <w:lvlJc w:val="left"/>
      <w:pPr>
        <w:ind w:left="4059" w:hanging="2520"/>
      </w:pPr>
      <w:rPr>
        <w:rFonts w:hint="default"/>
      </w:rPr>
    </w:lvl>
  </w:abstractNum>
  <w:abstractNum w:abstractNumId="18" w15:restartNumberingAfterBreak="0">
    <w:nsid w:val="6CCF212F"/>
    <w:multiLevelType w:val="multilevel"/>
    <w:tmpl w:val="85547624"/>
    <w:lvl w:ilvl="0">
      <w:start w:val="1"/>
      <w:numFmt w:val="bullet"/>
      <w:lvlText w:val=""/>
      <w:lvlJc w:val="left"/>
      <w:pPr>
        <w:ind w:left="537" w:hanging="537"/>
      </w:pPr>
      <w:rPr>
        <w:rFonts w:ascii="Symbol" w:hAnsi="Symbol" w:hint="default"/>
        <w:b/>
        <w:bCs/>
        <w:w w:val="104"/>
      </w:rPr>
    </w:lvl>
    <w:lvl w:ilvl="1">
      <w:start w:val="1"/>
      <w:numFmt w:val="decimal"/>
      <w:lvlText w:val="%1.%2"/>
      <w:lvlJc w:val="left"/>
      <w:pPr>
        <w:ind w:left="529" w:hanging="542"/>
        <w:jc w:val="right"/>
      </w:pPr>
      <w:rPr>
        <w:rFonts w:ascii="Arial" w:eastAsia="Arial" w:hAnsi="Arial" w:cs="Arial" w:hint="default"/>
        <w:b/>
        <w:bCs/>
        <w:spacing w:val="-1"/>
        <w:w w:val="99"/>
        <w:sz w:val="19"/>
        <w:szCs w:val="19"/>
      </w:rPr>
    </w:lvl>
    <w:lvl w:ilvl="2">
      <w:numFmt w:val="bullet"/>
      <w:lvlText w:val="•"/>
      <w:lvlJc w:val="left"/>
      <w:pPr>
        <w:ind w:left="664" w:hanging="330"/>
      </w:pPr>
      <w:rPr>
        <w:rFonts w:ascii="Arial" w:eastAsia="Arial" w:hAnsi="Arial" w:cs="Arial" w:hint="default"/>
        <w:w w:val="110"/>
        <w:sz w:val="19"/>
        <w:szCs w:val="19"/>
      </w:rPr>
    </w:lvl>
    <w:lvl w:ilvl="3">
      <w:numFmt w:val="bullet"/>
      <w:lvlText w:val="•"/>
      <w:lvlJc w:val="left"/>
      <w:pPr>
        <w:ind w:left="674" w:hanging="330"/>
      </w:pPr>
      <w:rPr>
        <w:rFonts w:hint="default"/>
      </w:rPr>
    </w:lvl>
    <w:lvl w:ilvl="4">
      <w:numFmt w:val="bullet"/>
      <w:lvlText w:val="•"/>
      <w:lvlJc w:val="left"/>
      <w:pPr>
        <w:ind w:left="994" w:hanging="330"/>
      </w:pPr>
      <w:rPr>
        <w:rFonts w:hint="default"/>
      </w:rPr>
    </w:lvl>
    <w:lvl w:ilvl="5">
      <w:numFmt w:val="bullet"/>
      <w:lvlText w:val="•"/>
      <w:lvlJc w:val="left"/>
      <w:pPr>
        <w:ind w:left="2257" w:hanging="330"/>
      </w:pPr>
      <w:rPr>
        <w:rFonts w:hint="default"/>
      </w:rPr>
    </w:lvl>
    <w:lvl w:ilvl="6">
      <w:numFmt w:val="bullet"/>
      <w:lvlText w:val="•"/>
      <w:lvlJc w:val="left"/>
      <w:pPr>
        <w:ind w:left="3521" w:hanging="330"/>
      </w:pPr>
      <w:rPr>
        <w:rFonts w:hint="default"/>
      </w:rPr>
    </w:lvl>
    <w:lvl w:ilvl="7">
      <w:numFmt w:val="bullet"/>
      <w:lvlText w:val="•"/>
      <w:lvlJc w:val="left"/>
      <w:pPr>
        <w:ind w:left="4785" w:hanging="330"/>
      </w:pPr>
      <w:rPr>
        <w:rFonts w:hint="default"/>
      </w:rPr>
    </w:lvl>
    <w:lvl w:ilvl="8">
      <w:numFmt w:val="bullet"/>
      <w:lvlText w:val="•"/>
      <w:lvlJc w:val="left"/>
      <w:pPr>
        <w:ind w:left="6049" w:hanging="330"/>
      </w:pPr>
      <w:rPr>
        <w:rFonts w:hint="default"/>
      </w:rPr>
    </w:lvl>
  </w:abstractNum>
  <w:abstractNum w:abstractNumId="19" w15:restartNumberingAfterBreak="0">
    <w:nsid w:val="6D2C0156"/>
    <w:multiLevelType w:val="hybridMultilevel"/>
    <w:tmpl w:val="F68856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04F6924"/>
    <w:multiLevelType w:val="hybridMultilevel"/>
    <w:tmpl w:val="A874D63A"/>
    <w:lvl w:ilvl="0" w:tplc="F77873A0">
      <w:numFmt w:val="bullet"/>
      <w:lvlText w:val="-"/>
      <w:lvlJc w:val="left"/>
      <w:pPr>
        <w:ind w:left="2117" w:hanging="203"/>
      </w:pPr>
      <w:rPr>
        <w:rFonts w:ascii="Arial" w:eastAsia="Arial" w:hAnsi="Arial" w:cs="Arial" w:hint="default"/>
        <w:w w:val="101"/>
        <w:sz w:val="19"/>
        <w:szCs w:val="19"/>
      </w:rPr>
    </w:lvl>
    <w:lvl w:ilvl="1" w:tplc="2C66C802">
      <w:numFmt w:val="bullet"/>
      <w:lvlText w:val="•"/>
      <w:lvlJc w:val="left"/>
      <w:pPr>
        <w:ind w:left="2234" w:hanging="329"/>
      </w:pPr>
      <w:rPr>
        <w:rFonts w:ascii="Arial" w:eastAsia="Arial" w:hAnsi="Arial" w:cs="Arial" w:hint="default"/>
        <w:w w:val="107"/>
        <w:sz w:val="18"/>
        <w:szCs w:val="18"/>
      </w:rPr>
    </w:lvl>
    <w:lvl w:ilvl="2" w:tplc="9EA803EC">
      <w:numFmt w:val="bullet"/>
      <w:lvlText w:val="•"/>
      <w:lvlJc w:val="left"/>
      <w:pPr>
        <w:ind w:left="3295" w:hanging="329"/>
      </w:pPr>
      <w:rPr>
        <w:rFonts w:hint="default"/>
      </w:rPr>
    </w:lvl>
    <w:lvl w:ilvl="3" w:tplc="B8EE1CC0">
      <w:numFmt w:val="bullet"/>
      <w:lvlText w:val="•"/>
      <w:lvlJc w:val="left"/>
      <w:pPr>
        <w:ind w:left="4351" w:hanging="329"/>
      </w:pPr>
      <w:rPr>
        <w:rFonts w:hint="default"/>
      </w:rPr>
    </w:lvl>
    <w:lvl w:ilvl="4" w:tplc="6DEEB9CA">
      <w:numFmt w:val="bullet"/>
      <w:lvlText w:val="•"/>
      <w:lvlJc w:val="left"/>
      <w:pPr>
        <w:ind w:left="5407" w:hanging="329"/>
      </w:pPr>
      <w:rPr>
        <w:rFonts w:hint="default"/>
      </w:rPr>
    </w:lvl>
    <w:lvl w:ilvl="5" w:tplc="2C60EE9A">
      <w:numFmt w:val="bullet"/>
      <w:lvlText w:val="•"/>
      <w:lvlJc w:val="left"/>
      <w:pPr>
        <w:ind w:left="6463" w:hanging="329"/>
      </w:pPr>
      <w:rPr>
        <w:rFonts w:hint="default"/>
      </w:rPr>
    </w:lvl>
    <w:lvl w:ilvl="6" w:tplc="1758E9C8">
      <w:numFmt w:val="bullet"/>
      <w:lvlText w:val="•"/>
      <w:lvlJc w:val="left"/>
      <w:pPr>
        <w:ind w:left="7519" w:hanging="329"/>
      </w:pPr>
      <w:rPr>
        <w:rFonts w:hint="default"/>
      </w:rPr>
    </w:lvl>
    <w:lvl w:ilvl="7" w:tplc="4ABC7FD6">
      <w:numFmt w:val="bullet"/>
      <w:lvlText w:val="•"/>
      <w:lvlJc w:val="left"/>
      <w:pPr>
        <w:ind w:left="8575" w:hanging="329"/>
      </w:pPr>
      <w:rPr>
        <w:rFonts w:hint="default"/>
      </w:rPr>
    </w:lvl>
    <w:lvl w:ilvl="8" w:tplc="A1F8504C">
      <w:numFmt w:val="bullet"/>
      <w:lvlText w:val="•"/>
      <w:lvlJc w:val="left"/>
      <w:pPr>
        <w:ind w:left="9631" w:hanging="329"/>
      </w:pPr>
      <w:rPr>
        <w:rFonts w:hint="default"/>
      </w:rPr>
    </w:lvl>
  </w:abstractNum>
  <w:abstractNum w:abstractNumId="21" w15:restartNumberingAfterBreak="0">
    <w:nsid w:val="76461F6E"/>
    <w:multiLevelType w:val="hybridMultilevel"/>
    <w:tmpl w:val="114A9924"/>
    <w:lvl w:ilvl="0" w:tplc="7B587714">
      <w:numFmt w:val="bullet"/>
      <w:lvlText w:val="•"/>
      <w:lvlJc w:val="left"/>
      <w:pPr>
        <w:ind w:left="2634" w:hanging="332"/>
      </w:pPr>
      <w:rPr>
        <w:rFonts w:ascii="Arial" w:eastAsia="Arial" w:hAnsi="Arial" w:cs="Arial" w:hint="default"/>
        <w:w w:val="100"/>
        <w:sz w:val="19"/>
        <w:szCs w:val="19"/>
      </w:rPr>
    </w:lvl>
    <w:lvl w:ilvl="1" w:tplc="D87A45CA">
      <w:numFmt w:val="bullet"/>
      <w:lvlText w:val="•"/>
      <w:lvlJc w:val="left"/>
      <w:pPr>
        <w:ind w:left="3558" w:hanging="332"/>
      </w:pPr>
      <w:rPr>
        <w:rFonts w:hint="default"/>
      </w:rPr>
    </w:lvl>
    <w:lvl w:ilvl="2" w:tplc="C33EAD8E">
      <w:numFmt w:val="bullet"/>
      <w:lvlText w:val="•"/>
      <w:lvlJc w:val="left"/>
      <w:pPr>
        <w:ind w:left="4476" w:hanging="332"/>
      </w:pPr>
      <w:rPr>
        <w:rFonts w:hint="default"/>
      </w:rPr>
    </w:lvl>
    <w:lvl w:ilvl="3" w:tplc="B11AB3D6">
      <w:numFmt w:val="bullet"/>
      <w:lvlText w:val="•"/>
      <w:lvlJc w:val="left"/>
      <w:pPr>
        <w:ind w:left="5394" w:hanging="332"/>
      </w:pPr>
      <w:rPr>
        <w:rFonts w:hint="default"/>
      </w:rPr>
    </w:lvl>
    <w:lvl w:ilvl="4" w:tplc="867CDE5A">
      <w:numFmt w:val="bullet"/>
      <w:lvlText w:val="•"/>
      <w:lvlJc w:val="left"/>
      <w:pPr>
        <w:ind w:left="6313" w:hanging="332"/>
      </w:pPr>
      <w:rPr>
        <w:rFonts w:hint="default"/>
      </w:rPr>
    </w:lvl>
    <w:lvl w:ilvl="5" w:tplc="BC56AEA0">
      <w:numFmt w:val="bullet"/>
      <w:lvlText w:val="•"/>
      <w:lvlJc w:val="left"/>
      <w:pPr>
        <w:ind w:left="7231" w:hanging="332"/>
      </w:pPr>
      <w:rPr>
        <w:rFonts w:hint="default"/>
      </w:rPr>
    </w:lvl>
    <w:lvl w:ilvl="6" w:tplc="CA9673F4">
      <w:numFmt w:val="bullet"/>
      <w:lvlText w:val="•"/>
      <w:lvlJc w:val="left"/>
      <w:pPr>
        <w:ind w:left="8149" w:hanging="332"/>
      </w:pPr>
      <w:rPr>
        <w:rFonts w:hint="default"/>
      </w:rPr>
    </w:lvl>
    <w:lvl w:ilvl="7" w:tplc="C082ED62">
      <w:numFmt w:val="bullet"/>
      <w:lvlText w:val="•"/>
      <w:lvlJc w:val="left"/>
      <w:pPr>
        <w:ind w:left="9068" w:hanging="332"/>
      </w:pPr>
      <w:rPr>
        <w:rFonts w:hint="default"/>
      </w:rPr>
    </w:lvl>
    <w:lvl w:ilvl="8" w:tplc="6C5EED38">
      <w:numFmt w:val="bullet"/>
      <w:lvlText w:val="•"/>
      <w:lvlJc w:val="left"/>
      <w:pPr>
        <w:ind w:left="9986" w:hanging="332"/>
      </w:pPr>
      <w:rPr>
        <w:rFonts w:hint="default"/>
      </w:rPr>
    </w:lvl>
  </w:abstractNum>
  <w:num w:numId="1">
    <w:abstractNumId w:val="3"/>
  </w:num>
  <w:num w:numId="2">
    <w:abstractNumId w:val="14"/>
  </w:num>
  <w:num w:numId="3">
    <w:abstractNumId w:val="21"/>
  </w:num>
  <w:num w:numId="4">
    <w:abstractNumId w:val="4"/>
  </w:num>
  <w:num w:numId="5">
    <w:abstractNumId w:val="9"/>
  </w:num>
  <w:num w:numId="6">
    <w:abstractNumId w:val="6"/>
  </w:num>
  <w:num w:numId="7">
    <w:abstractNumId w:val="20"/>
  </w:num>
  <w:num w:numId="8">
    <w:abstractNumId w:val="13"/>
  </w:num>
  <w:num w:numId="9">
    <w:abstractNumId w:val="16"/>
  </w:num>
  <w:num w:numId="10">
    <w:abstractNumId w:val="8"/>
  </w:num>
  <w:num w:numId="11">
    <w:abstractNumId w:val="7"/>
  </w:num>
  <w:num w:numId="12">
    <w:abstractNumId w:val="1"/>
  </w:num>
  <w:num w:numId="13">
    <w:abstractNumId w:val="11"/>
  </w:num>
  <w:num w:numId="14">
    <w:abstractNumId w:val="10"/>
  </w:num>
  <w:num w:numId="15">
    <w:abstractNumId w:val="15"/>
  </w:num>
  <w:num w:numId="16">
    <w:abstractNumId w:val="2"/>
  </w:num>
  <w:num w:numId="17">
    <w:abstractNumId w:val="17"/>
  </w:num>
  <w:num w:numId="18">
    <w:abstractNumId w:val="12"/>
  </w:num>
  <w:num w:numId="19">
    <w:abstractNumId w:val="19"/>
  </w:num>
  <w:num w:numId="20">
    <w:abstractNumId w:val="5"/>
  </w:num>
  <w:num w:numId="21">
    <w:abstractNumId w:val="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0CD"/>
    <w:rsid w:val="00027D30"/>
    <w:rsid w:val="00044BB5"/>
    <w:rsid w:val="000603F9"/>
    <w:rsid w:val="0007214B"/>
    <w:rsid w:val="00076FBD"/>
    <w:rsid w:val="00102FF2"/>
    <w:rsid w:val="00106D8D"/>
    <w:rsid w:val="001D6F63"/>
    <w:rsid w:val="00212D8A"/>
    <w:rsid w:val="002200CD"/>
    <w:rsid w:val="0028347A"/>
    <w:rsid w:val="002C7E92"/>
    <w:rsid w:val="002E699D"/>
    <w:rsid w:val="002F3764"/>
    <w:rsid w:val="0030424D"/>
    <w:rsid w:val="0030674D"/>
    <w:rsid w:val="00320C60"/>
    <w:rsid w:val="003B7AB6"/>
    <w:rsid w:val="00401688"/>
    <w:rsid w:val="004442C4"/>
    <w:rsid w:val="0046173D"/>
    <w:rsid w:val="004D140B"/>
    <w:rsid w:val="005305F4"/>
    <w:rsid w:val="0053477E"/>
    <w:rsid w:val="005C0378"/>
    <w:rsid w:val="005C2F77"/>
    <w:rsid w:val="005C783F"/>
    <w:rsid w:val="00664D81"/>
    <w:rsid w:val="006C666C"/>
    <w:rsid w:val="006C6C0C"/>
    <w:rsid w:val="006D03FC"/>
    <w:rsid w:val="006D33F1"/>
    <w:rsid w:val="00757422"/>
    <w:rsid w:val="0077256B"/>
    <w:rsid w:val="007829CD"/>
    <w:rsid w:val="00787249"/>
    <w:rsid w:val="007D0C68"/>
    <w:rsid w:val="007D71F5"/>
    <w:rsid w:val="007E17A4"/>
    <w:rsid w:val="00827446"/>
    <w:rsid w:val="00855911"/>
    <w:rsid w:val="00872B4B"/>
    <w:rsid w:val="008C2064"/>
    <w:rsid w:val="00904692"/>
    <w:rsid w:val="00905B70"/>
    <w:rsid w:val="0097374A"/>
    <w:rsid w:val="009C510A"/>
    <w:rsid w:val="00A52175"/>
    <w:rsid w:val="00AB7714"/>
    <w:rsid w:val="00AD176A"/>
    <w:rsid w:val="00B50249"/>
    <w:rsid w:val="00B713B0"/>
    <w:rsid w:val="00B946FE"/>
    <w:rsid w:val="00BD3FCB"/>
    <w:rsid w:val="00C03E65"/>
    <w:rsid w:val="00C116AB"/>
    <w:rsid w:val="00C33A8E"/>
    <w:rsid w:val="00C513D8"/>
    <w:rsid w:val="00C6041C"/>
    <w:rsid w:val="00C95756"/>
    <w:rsid w:val="00D31073"/>
    <w:rsid w:val="00D41DB4"/>
    <w:rsid w:val="00D74B27"/>
    <w:rsid w:val="00D93E45"/>
    <w:rsid w:val="00DA13DA"/>
    <w:rsid w:val="00DC763F"/>
    <w:rsid w:val="00E05700"/>
    <w:rsid w:val="00E079BE"/>
    <w:rsid w:val="00E204A7"/>
    <w:rsid w:val="00E25EE0"/>
    <w:rsid w:val="00E310ED"/>
    <w:rsid w:val="00E3485A"/>
    <w:rsid w:val="00E65FCA"/>
    <w:rsid w:val="00E70073"/>
    <w:rsid w:val="00E760CD"/>
    <w:rsid w:val="00E97CE1"/>
    <w:rsid w:val="00EA46B4"/>
    <w:rsid w:val="00EA6109"/>
    <w:rsid w:val="00EB1118"/>
    <w:rsid w:val="00ED6914"/>
    <w:rsid w:val="00F63471"/>
    <w:rsid w:val="00F86CAC"/>
    <w:rsid w:val="00FC5A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1CA13"/>
  <w15:chartTrackingRefBased/>
  <w15:docId w15:val="{BF573C5E-C236-48F7-AC75-D0C4CE677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60CD"/>
    <w:pPr>
      <w:widowControl w:val="0"/>
      <w:autoSpaceDE w:val="0"/>
      <w:autoSpaceDN w:val="0"/>
      <w:spacing w:after="0" w:line="240" w:lineRule="auto"/>
    </w:pPr>
    <w:rPr>
      <w:rFonts w:ascii="Arial" w:eastAsia="Arial" w:hAnsi="Arial" w:cs="Arial"/>
    </w:rPr>
  </w:style>
  <w:style w:type="paragraph" w:styleId="Naslov1">
    <w:name w:val="heading 1"/>
    <w:basedOn w:val="Navaden"/>
    <w:link w:val="Naslov1Znak"/>
    <w:uiPriority w:val="9"/>
    <w:qFormat/>
    <w:rsid w:val="00E760CD"/>
    <w:pPr>
      <w:spacing w:line="861" w:lineRule="exact"/>
      <w:ind w:left="346"/>
      <w:outlineLvl w:val="0"/>
    </w:pPr>
    <w:rPr>
      <w:rFonts w:ascii="Courier New" w:eastAsia="Courier New" w:hAnsi="Courier New" w:cs="Courier New"/>
      <w:sz w:val="144"/>
      <w:szCs w:val="144"/>
      <w:u w:val="single" w:color="000000"/>
    </w:rPr>
  </w:style>
  <w:style w:type="paragraph" w:styleId="Naslov2">
    <w:name w:val="heading 2"/>
    <w:basedOn w:val="Navaden"/>
    <w:link w:val="Naslov2Znak"/>
    <w:uiPriority w:val="9"/>
    <w:unhideWhenUsed/>
    <w:qFormat/>
    <w:rsid w:val="00E760CD"/>
    <w:pPr>
      <w:spacing w:line="277" w:lineRule="exact"/>
      <w:ind w:left="750"/>
      <w:outlineLvl w:val="1"/>
    </w:pPr>
    <w:rPr>
      <w:rFonts w:ascii="Courier New" w:eastAsia="Courier New" w:hAnsi="Courier New" w:cs="Courier New"/>
      <w:sz w:val="26"/>
      <w:szCs w:val="26"/>
    </w:rPr>
  </w:style>
  <w:style w:type="paragraph" w:styleId="Naslov3">
    <w:name w:val="heading 3"/>
    <w:basedOn w:val="Navaden"/>
    <w:link w:val="Naslov3Znak"/>
    <w:uiPriority w:val="9"/>
    <w:unhideWhenUsed/>
    <w:qFormat/>
    <w:rsid w:val="00E760CD"/>
    <w:pPr>
      <w:ind w:left="1952" w:hanging="537"/>
      <w:outlineLvl w:val="2"/>
    </w:pPr>
    <w:rPr>
      <w:b/>
      <w:bCs/>
      <w:sz w:val="24"/>
      <w:szCs w:val="24"/>
    </w:rPr>
  </w:style>
  <w:style w:type="paragraph" w:styleId="Naslov4">
    <w:name w:val="heading 4"/>
    <w:basedOn w:val="Navaden"/>
    <w:link w:val="Naslov4Znak"/>
    <w:uiPriority w:val="9"/>
    <w:unhideWhenUsed/>
    <w:qFormat/>
    <w:rsid w:val="00E760CD"/>
    <w:pPr>
      <w:ind w:left="151"/>
      <w:outlineLvl w:val="3"/>
    </w:pPr>
    <w:rPr>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760CD"/>
    <w:rPr>
      <w:rFonts w:ascii="Courier New" w:eastAsia="Courier New" w:hAnsi="Courier New" w:cs="Courier New"/>
      <w:sz w:val="144"/>
      <w:szCs w:val="144"/>
      <w:u w:val="single" w:color="000000"/>
      <w:lang w:val="en-US"/>
    </w:rPr>
  </w:style>
  <w:style w:type="character" w:customStyle="1" w:styleId="Naslov2Znak">
    <w:name w:val="Naslov 2 Znak"/>
    <w:basedOn w:val="Privzetapisavaodstavka"/>
    <w:link w:val="Naslov2"/>
    <w:uiPriority w:val="9"/>
    <w:rsid w:val="00E760CD"/>
    <w:rPr>
      <w:rFonts w:ascii="Courier New" w:eastAsia="Courier New" w:hAnsi="Courier New" w:cs="Courier New"/>
      <w:sz w:val="26"/>
      <w:szCs w:val="26"/>
      <w:lang w:val="en-US"/>
    </w:rPr>
  </w:style>
  <w:style w:type="character" w:customStyle="1" w:styleId="Naslov3Znak">
    <w:name w:val="Naslov 3 Znak"/>
    <w:basedOn w:val="Privzetapisavaodstavka"/>
    <w:link w:val="Naslov3"/>
    <w:uiPriority w:val="9"/>
    <w:rsid w:val="00E760CD"/>
    <w:rPr>
      <w:rFonts w:ascii="Arial" w:eastAsia="Arial" w:hAnsi="Arial" w:cs="Arial"/>
      <w:b/>
      <w:bCs/>
      <w:sz w:val="24"/>
      <w:szCs w:val="24"/>
      <w:lang w:val="en-US"/>
    </w:rPr>
  </w:style>
  <w:style w:type="character" w:customStyle="1" w:styleId="Naslov4Znak">
    <w:name w:val="Naslov 4 Znak"/>
    <w:basedOn w:val="Privzetapisavaodstavka"/>
    <w:link w:val="Naslov4"/>
    <w:uiPriority w:val="9"/>
    <w:rsid w:val="00E760CD"/>
    <w:rPr>
      <w:rFonts w:ascii="Arial" w:eastAsia="Arial" w:hAnsi="Arial" w:cs="Arial"/>
      <w:sz w:val="20"/>
      <w:szCs w:val="20"/>
      <w:lang w:val="en-US"/>
    </w:rPr>
  </w:style>
  <w:style w:type="table" w:customStyle="1" w:styleId="TableNormal">
    <w:name w:val="Table Normal"/>
    <w:uiPriority w:val="2"/>
    <w:semiHidden/>
    <w:unhideWhenUsed/>
    <w:qFormat/>
    <w:rsid w:val="00E760C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E760CD"/>
    <w:rPr>
      <w:sz w:val="19"/>
      <w:szCs w:val="19"/>
    </w:rPr>
  </w:style>
  <w:style w:type="character" w:customStyle="1" w:styleId="TelobesedilaZnak">
    <w:name w:val="Telo besedila Znak"/>
    <w:basedOn w:val="Privzetapisavaodstavka"/>
    <w:link w:val="Telobesedila"/>
    <w:uiPriority w:val="1"/>
    <w:rsid w:val="00E760CD"/>
    <w:rPr>
      <w:rFonts w:ascii="Arial" w:eastAsia="Arial" w:hAnsi="Arial" w:cs="Arial"/>
      <w:sz w:val="19"/>
      <w:szCs w:val="19"/>
      <w:lang w:val="en-US"/>
    </w:rPr>
  </w:style>
  <w:style w:type="paragraph" w:styleId="Odstavekseznama">
    <w:name w:val="List Paragraph"/>
    <w:basedOn w:val="Navaden"/>
    <w:uiPriority w:val="1"/>
    <w:qFormat/>
    <w:rsid w:val="00E760CD"/>
    <w:pPr>
      <w:ind w:left="2016" w:hanging="354"/>
    </w:pPr>
  </w:style>
  <w:style w:type="paragraph" w:customStyle="1" w:styleId="TableParagraph">
    <w:name w:val="Table Paragraph"/>
    <w:basedOn w:val="Navaden"/>
    <w:uiPriority w:val="1"/>
    <w:qFormat/>
    <w:rsid w:val="00E760CD"/>
  </w:style>
  <w:style w:type="character" w:styleId="Pripombasklic">
    <w:name w:val="annotation reference"/>
    <w:basedOn w:val="Privzetapisavaodstavka"/>
    <w:uiPriority w:val="99"/>
    <w:semiHidden/>
    <w:unhideWhenUsed/>
    <w:rsid w:val="00102FF2"/>
    <w:rPr>
      <w:sz w:val="16"/>
      <w:szCs w:val="16"/>
    </w:rPr>
  </w:style>
  <w:style w:type="paragraph" w:styleId="Pripombabesedilo">
    <w:name w:val="annotation text"/>
    <w:basedOn w:val="Navaden"/>
    <w:link w:val="PripombabesediloZnak"/>
    <w:uiPriority w:val="99"/>
    <w:semiHidden/>
    <w:unhideWhenUsed/>
    <w:rsid w:val="00102FF2"/>
    <w:rPr>
      <w:sz w:val="20"/>
      <w:szCs w:val="20"/>
    </w:rPr>
  </w:style>
  <w:style w:type="character" w:customStyle="1" w:styleId="PripombabesediloZnak">
    <w:name w:val="Pripomba – besedilo Znak"/>
    <w:basedOn w:val="Privzetapisavaodstavka"/>
    <w:link w:val="Pripombabesedilo"/>
    <w:uiPriority w:val="99"/>
    <w:semiHidden/>
    <w:rsid w:val="00102FF2"/>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102FF2"/>
    <w:rPr>
      <w:b/>
      <w:bCs/>
    </w:rPr>
  </w:style>
  <w:style w:type="character" w:customStyle="1" w:styleId="ZadevapripombeZnak">
    <w:name w:val="Zadeva pripombe Znak"/>
    <w:basedOn w:val="PripombabesediloZnak"/>
    <w:link w:val="Zadevapripombe"/>
    <w:uiPriority w:val="99"/>
    <w:semiHidden/>
    <w:rsid w:val="00102FF2"/>
    <w:rPr>
      <w:rFonts w:ascii="Arial" w:eastAsia="Arial" w:hAnsi="Arial" w:cs="Arial"/>
      <w:b/>
      <w:bCs/>
      <w:sz w:val="20"/>
      <w:szCs w:val="20"/>
    </w:rPr>
  </w:style>
  <w:style w:type="character" w:styleId="Hiperpovezava">
    <w:name w:val="Hyperlink"/>
    <w:basedOn w:val="Privzetapisavaodstavka"/>
    <w:uiPriority w:val="99"/>
    <w:unhideWhenUsed/>
    <w:rsid w:val="006D33F1"/>
    <w:rPr>
      <w:color w:val="0563C1" w:themeColor="hyperlink"/>
      <w:u w:val="single"/>
    </w:rPr>
  </w:style>
  <w:style w:type="character" w:styleId="Nerazreenaomemba">
    <w:name w:val="Unresolved Mention"/>
    <w:basedOn w:val="Privzetapisavaodstavka"/>
    <w:uiPriority w:val="99"/>
    <w:semiHidden/>
    <w:unhideWhenUsed/>
    <w:rsid w:val="006D33F1"/>
    <w:rPr>
      <w:color w:val="605E5C"/>
      <w:shd w:val="clear" w:color="auto" w:fill="E1DFDD"/>
    </w:rPr>
  </w:style>
  <w:style w:type="paragraph" w:styleId="Glava">
    <w:name w:val="header"/>
    <w:basedOn w:val="Navaden"/>
    <w:link w:val="GlavaZnak"/>
    <w:uiPriority w:val="99"/>
    <w:unhideWhenUsed/>
    <w:rsid w:val="00E05700"/>
    <w:pPr>
      <w:tabs>
        <w:tab w:val="center" w:pos="4536"/>
        <w:tab w:val="right" w:pos="9072"/>
      </w:tabs>
    </w:pPr>
  </w:style>
  <w:style w:type="character" w:customStyle="1" w:styleId="GlavaZnak">
    <w:name w:val="Glava Znak"/>
    <w:basedOn w:val="Privzetapisavaodstavka"/>
    <w:link w:val="Glava"/>
    <w:uiPriority w:val="99"/>
    <w:rsid w:val="00E05700"/>
    <w:rPr>
      <w:rFonts w:ascii="Arial" w:eastAsia="Arial" w:hAnsi="Arial" w:cs="Arial"/>
    </w:rPr>
  </w:style>
  <w:style w:type="paragraph" w:styleId="Noga">
    <w:name w:val="footer"/>
    <w:basedOn w:val="Navaden"/>
    <w:link w:val="NogaZnak"/>
    <w:uiPriority w:val="99"/>
    <w:unhideWhenUsed/>
    <w:rsid w:val="00E05700"/>
    <w:pPr>
      <w:tabs>
        <w:tab w:val="center" w:pos="4536"/>
        <w:tab w:val="right" w:pos="9072"/>
      </w:tabs>
    </w:pPr>
  </w:style>
  <w:style w:type="character" w:customStyle="1" w:styleId="NogaZnak">
    <w:name w:val="Noga Znak"/>
    <w:basedOn w:val="Privzetapisavaodstavka"/>
    <w:link w:val="Noga"/>
    <w:uiPriority w:val="99"/>
    <w:rsid w:val="00E05700"/>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2665</Words>
  <Characters>15195</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otki</dc:creator>
  <cp:keywords/>
  <dc:description/>
  <cp:lastModifiedBy>Anka Gnidovec</cp:lastModifiedBy>
  <cp:revision>3</cp:revision>
  <dcterms:created xsi:type="dcterms:W3CDTF">2022-08-29T10:26:00Z</dcterms:created>
  <dcterms:modified xsi:type="dcterms:W3CDTF">2022-08-29T10:36:00Z</dcterms:modified>
</cp:coreProperties>
</file>